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AE6" w:rsidRDefault="00CC780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IEU Year 8 Term 1 LOTF Week 3</w:t>
      </w:r>
      <w:r w:rsidR="008B48E8" w:rsidRPr="008B48E8">
        <w:rPr>
          <w:b/>
          <w:sz w:val="36"/>
          <w:szCs w:val="36"/>
          <w:u w:val="single"/>
        </w:rPr>
        <w:t xml:space="preserve"> </w:t>
      </w:r>
    </w:p>
    <w:p w:rsidR="008B48E8" w:rsidRDefault="008B48E8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Do now:</w:t>
      </w:r>
    </w:p>
    <w:p w:rsidR="008C7262" w:rsidRPr="00BF4E7F" w:rsidRDefault="00F24C15" w:rsidP="00D83364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BF4E7F">
        <w:rPr>
          <w:b/>
          <w:sz w:val="32"/>
          <w:szCs w:val="32"/>
        </w:rPr>
        <w:t>What is a symbol?</w:t>
      </w:r>
    </w:p>
    <w:p w:rsidR="00D83364" w:rsidRPr="00BF4E7F" w:rsidRDefault="00F24C15" w:rsidP="00D83364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BF4E7F">
        <w:rPr>
          <w:b/>
          <w:sz w:val="32"/>
          <w:szCs w:val="32"/>
        </w:rPr>
        <w:t>Name one symbol used in Lord of the Flies. What is it a symbol of?</w:t>
      </w:r>
    </w:p>
    <w:p w:rsidR="00F24C15" w:rsidRPr="00BF4E7F" w:rsidRDefault="00F24C15" w:rsidP="00D83364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BF4E7F">
        <w:rPr>
          <w:b/>
          <w:sz w:val="32"/>
          <w:szCs w:val="32"/>
        </w:rPr>
        <w:t>Who is the leader of the boys on the island?</w:t>
      </w:r>
    </w:p>
    <w:p w:rsidR="008C7262" w:rsidRPr="00BF4E7F" w:rsidRDefault="00F24C15" w:rsidP="00D83364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BF4E7F">
        <w:rPr>
          <w:b/>
          <w:sz w:val="32"/>
          <w:szCs w:val="32"/>
        </w:rPr>
        <w:t>What theme is presented in chapter 2 (underline the correct answer):</w:t>
      </w:r>
    </w:p>
    <w:p w:rsidR="00F24C15" w:rsidRPr="00BF4E7F" w:rsidRDefault="00F24C15" w:rsidP="00F24C15">
      <w:pPr>
        <w:pStyle w:val="Paragraphedeliste"/>
        <w:rPr>
          <w:b/>
          <w:sz w:val="32"/>
          <w:szCs w:val="32"/>
        </w:rPr>
      </w:pPr>
      <w:r w:rsidRPr="00BF4E7F">
        <w:rPr>
          <w:b/>
          <w:sz w:val="32"/>
          <w:szCs w:val="32"/>
        </w:rPr>
        <w:t>Love</w:t>
      </w:r>
      <w:r w:rsidRPr="00BF4E7F">
        <w:rPr>
          <w:b/>
          <w:sz w:val="32"/>
          <w:szCs w:val="32"/>
        </w:rPr>
        <w:tab/>
        <w:t xml:space="preserve">and hate </w:t>
      </w:r>
      <w:r w:rsidRPr="00BF4E7F">
        <w:rPr>
          <w:b/>
          <w:sz w:val="32"/>
          <w:szCs w:val="32"/>
        </w:rPr>
        <w:tab/>
        <w:t xml:space="preserve">   war and peace</w:t>
      </w:r>
      <w:r w:rsidRPr="00BF4E7F">
        <w:rPr>
          <w:b/>
          <w:sz w:val="32"/>
          <w:szCs w:val="32"/>
        </w:rPr>
        <w:tab/>
      </w:r>
      <w:r w:rsidRPr="00BF4E7F">
        <w:rPr>
          <w:b/>
          <w:sz w:val="32"/>
          <w:szCs w:val="32"/>
        </w:rPr>
        <w:tab/>
        <w:t xml:space="preserve">civilisation and savagery </w:t>
      </w:r>
    </w:p>
    <w:p w:rsidR="00F24C15" w:rsidRPr="00BF4E7F" w:rsidRDefault="00F24C15" w:rsidP="00F24C15">
      <w:pPr>
        <w:pStyle w:val="Paragraphedeliste"/>
        <w:numPr>
          <w:ilvl w:val="0"/>
          <w:numId w:val="6"/>
        </w:numPr>
        <w:rPr>
          <w:b/>
          <w:sz w:val="32"/>
          <w:szCs w:val="32"/>
        </w:rPr>
      </w:pPr>
      <w:r w:rsidRPr="00BF4E7F">
        <w:rPr>
          <w:b/>
          <w:sz w:val="32"/>
          <w:szCs w:val="32"/>
        </w:rPr>
        <w:t>Rewrite this sentence, adding the correct punctuation:</w:t>
      </w:r>
    </w:p>
    <w:p w:rsidR="00A522E7" w:rsidRPr="00A77B68" w:rsidRDefault="00A77B68" w:rsidP="00A522E7">
      <w:pPr>
        <w:pStyle w:val="Paragraphedeliste"/>
        <w:rPr>
          <w:sz w:val="32"/>
          <w:szCs w:val="32"/>
        </w:rPr>
      </w:pPr>
      <w:proofErr w:type="gramStart"/>
      <w:r w:rsidRPr="00A77B68">
        <w:rPr>
          <w:sz w:val="32"/>
          <w:szCs w:val="32"/>
        </w:rPr>
        <w:t>h</w:t>
      </w:r>
      <w:r w:rsidR="0087681D" w:rsidRPr="00A77B68">
        <w:rPr>
          <w:sz w:val="32"/>
          <w:szCs w:val="32"/>
        </w:rPr>
        <w:t>is</w:t>
      </w:r>
      <w:proofErr w:type="gramEnd"/>
      <w:r w:rsidR="0087681D" w:rsidRPr="00A77B68">
        <w:rPr>
          <w:sz w:val="32"/>
          <w:szCs w:val="32"/>
        </w:rPr>
        <w:t xml:space="preserve"> sandy hair considerably lighter than it had been when they dropped in was lighter now </w:t>
      </w:r>
    </w:p>
    <w:p w:rsidR="00C7714A" w:rsidRPr="00A522E7" w:rsidRDefault="00494BA6" w:rsidP="00A522E7">
      <w:pPr>
        <w:rPr>
          <w:b/>
          <w:sz w:val="32"/>
          <w:szCs w:val="32"/>
        </w:rPr>
      </w:pPr>
      <w:r w:rsidRPr="00494BA6">
        <w:rPr>
          <w:noProof/>
          <w:sz w:val="32"/>
          <w:szCs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3.5pt;margin-top:60.85pt;width:348pt;height:364.25pt;z-index:251658240">
            <v:textbox>
              <w:txbxContent>
                <w:p w:rsidR="00BF4E7F" w:rsidRPr="00A522E7" w:rsidRDefault="00BF4E7F" w:rsidP="00BF4E7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</w:pPr>
                  <w:r w:rsidRPr="00A522E7">
                    <w:rPr>
                      <w:rFonts w:eastAsia="Times New Roman" w:cs="Times New Roman"/>
                      <w:bCs/>
                      <w:sz w:val="28"/>
                      <w:szCs w:val="28"/>
                      <w:lang w:eastAsia="en-GB"/>
                    </w:rPr>
                    <w:t>Jack was bent double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. He was down </w:t>
                  </w:r>
                  <w:r w:rsidRPr="00FB7189">
                    <w:rPr>
                      <w:rFonts w:eastAsia="Times New Roman" w:cs="Times New Roman"/>
                      <w:sz w:val="28"/>
                      <w:szCs w:val="28"/>
                      <w:highlight w:val="green"/>
                      <w:lang w:eastAsia="en-GB"/>
                    </w:rPr>
                    <w:t>like a sprinter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, his nose only a few inches from the humid earth. The </w:t>
                  </w:r>
                  <w:r w:rsidRPr="007413E1">
                    <w:rPr>
                      <w:rFonts w:eastAsia="Times New Roman" w:cs="Times New Roman"/>
                      <w:sz w:val="28"/>
                      <w:szCs w:val="28"/>
                      <w:highlight w:val="yellow"/>
                      <w:lang w:eastAsia="en-GB"/>
                    </w:rPr>
                    <w:t xml:space="preserve">tree trunks and the creepers that festooned them lost 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highlight w:val="yellow"/>
                      <w:lang w:eastAsia="en-GB"/>
                    </w:rPr>
                    <w:t>themselves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in a green dusk thirty feet above him; and all about wa</w:t>
                  </w:r>
                  <w:r w:rsid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>s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the undergrowth. There was only the faintest indication of a trail here; </w:t>
                  </w:r>
                  <w:r w:rsidRPr="00BB58A6">
                    <w:rPr>
                      <w:rFonts w:eastAsia="Times New Roman" w:cs="Times New Roman"/>
                      <w:sz w:val="28"/>
                      <w:szCs w:val="28"/>
                      <w:highlight w:val="red"/>
                      <w:lang w:eastAsia="en-GB"/>
                    </w:rPr>
                    <w:t>a cracked twig and what might be the impression of one side of a hoof.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BB58A6">
                    <w:rPr>
                      <w:rFonts w:eastAsia="Times New Roman" w:cs="Times New Roman"/>
                      <w:sz w:val="28"/>
                      <w:szCs w:val="28"/>
                      <w:highlight w:val="green"/>
                      <w:lang w:eastAsia="en-GB"/>
                    </w:rPr>
                    <w:t>He lowered his chin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and stared at the traces as though he would force them to speak to him. Then, </w:t>
                  </w:r>
                  <w:r w:rsidRPr="00FB7189">
                    <w:rPr>
                      <w:rFonts w:eastAsia="Times New Roman" w:cs="Times New Roman"/>
                      <w:sz w:val="28"/>
                      <w:szCs w:val="28"/>
                      <w:highlight w:val="green"/>
                      <w:lang w:eastAsia="en-GB"/>
                    </w:rPr>
                    <w:t>dog-like</w:t>
                  </w:r>
                  <w:r w:rsidRPr="00BB58A6">
                    <w:rPr>
                      <w:rFonts w:eastAsia="Times New Roman" w:cs="Times New Roman"/>
                      <w:sz w:val="28"/>
                      <w:szCs w:val="28"/>
                      <w:highlight w:val="magenta"/>
                      <w:lang w:eastAsia="en-GB"/>
                    </w:rPr>
                    <w:t>, uncomfortably on all fours yet unheeding his discomfort,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</w:t>
                  </w:r>
                  <w:r w:rsidRPr="0061743A">
                    <w:rPr>
                      <w:rFonts w:eastAsia="Times New Roman" w:cs="Times New Roman"/>
                      <w:sz w:val="28"/>
                      <w:szCs w:val="28"/>
                      <w:highlight w:val="darkGray"/>
                      <w:lang w:eastAsia="en-GB"/>
                    </w:rPr>
                    <w:t>he stole forward five yards and stopped...</w:t>
                  </w:r>
                </w:p>
                <w:p w:rsidR="00BF4E7F" w:rsidRPr="00A522E7" w:rsidRDefault="00BF4E7F" w:rsidP="00BF4E7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</w:pPr>
                </w:p>
                <w:p w:rsidR="00BF4E7F" w:rsidRPr="00BF4E7F" w:rsidRDefault="00BF4E7F" w:rsidP="00BF4E7F">
                  <w:pPr>
                    <w:spacing w:after="0" w:line="240" w:lineRule="auto"/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</w:pP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Jack crouched with his face a few inches away from this clue, </w:t>
                  </w:r>
                  <w:proofErr w:type="gramStart"/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>then</w:t>
                  </w:r>
                  <w:proofErr w:type="gramEnd"/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started forward into the 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highlight w:val="yellow"/>
                      <w:lang w:eastAsia="en-GB"/>
                    </w:rPr>
                    <w:t>semi-darkness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of the undergrowth. His sandy hair, considerably </w:t>
                  </w:r>
                  <w:r w:rsidRPr="0061743A">
                    <w:rPr>
                      <w:rFonts w:eastAsia="Times New Roman" w:cs="Times New Roman"/>
                      <w:sz w:val="28"/>
                      <w:szCs w:val="28"/>
                      <w:highlight w:val="lightGray"/>
                      <w:lang w:eastAsia="en-GB"/>
                    </w:rPr>
                    <w:t>longer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than it had been when they dropped in, was </w:t>
                  </w:r>
                  <w:r w:rsidRPr="0061743A">
                    <w:rPr>
                      <w:rFonts w:eastAsia="Times New Roman" w:cs="Times New Roman"/>
                      <w:sz w:val="28"/>
                      <w:szCs w:val="28"/>
                      <w:highlight w:val="lightGray"/>
                      <w:lang w:eastAsia="en-GB"/>
                    </w:rPr>
                    <w:t>lighter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now; and his bare back was a </w:t>
                  </w:r>
                  <w:r w:rsidRPr="0061743A">
                    <w:rPr>
                      <w:rFonts w:eastAsia="Times New Roman" w:cs="Times New Roman"/>
                      <w:sz w:val="28"/>
                      <w:szCs w:val="28"/>
                      <w:highlight w:val="lightGray"/>
                      <w:lang w:eastAsia="en-GB"/>
                    </w:rPr>
                    <w:t>mass of dark freckles and peeling sunburn</w:t>
                  </w:r>
                  <w:r w:rsidR="00A522E7"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. A </w:t>
                  </w:r>
                  <w:r w:rsidR="00A522E7" w:rsidRPr="005D58C8">
                    <w:rPr>
                      <w:rFonts w:eastAsia="Times New Roman" w:cs="Times New Roman"/>
                      <w:sz w:val="28"/>
                      <w:szCs w:val="28"/>
                      <w:highlight w:val="lightGray"/>
                      <w:lang w:eastAsia="en-GB"/>
                    </w:rPr>
                    <w:t>sharpened stick about five feet long</w:t>
                  </w:r>
                  <w:r w:rsidR="00A522E7"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 trailed from his right hand; and </w:t>
                  </w:r>
                  <w:r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except </w:t>
                  </w:r>
                  <w:r w:rsidR="00A522E7" w:rsidRPr="00A522E7">
                    <w:rPr>
                      <w:rFonts w:eastAsia="Times New Roman" w:cs="Times New Roman"/>
                      <w:sz w:val="28"/>
                      <w:szCs w:val="28"/>
                      <w:lang w:eastAsia="en-GB"/>
                    </w:rPr>
                    <w:t xml:space="preserve">for a pair </w:t>
                  </w:r>
                  <w:r w:rsidR="00A522E7" w:rsidRPr="005D58C8">
                    <w:rPr>
                      <w:rFonts w:eastAsia="Times New Roman" w:cs="Times New Roman"/>
                      <w:sz w:val="28"/>
                      <w:szCs w:val="28"/>
                      <w:highlight w:val="lightGray"/>
                      <w:lang w:eastAsia="en-GB"/>
                    </w:rPr>
                    <w:t xml:space="preserve">of tattered shorts held up by his knife belt </w:t>
                  </w:r>
                  <w:r w:rsidRPr="005D58C8">
                    <w:rPr>
                      <w:rFonts w:eastAsia="Times New Roman" w:cs="Times New Roman"/>
                      <w:sz w:val="28"/>
                      <w:szCs w:val="28"/>
                      <w:highlight w:val="lightGray"/>
                      <w:lang w:eastAsia="en-GB"/>
                    </w:rPr>
                    <w:t>he was naked.</w:t>
                  </w:r>
                </w:p>
                <w:p w:rsidR="00060AD1" w:rsidRPr="0058110C" w:rsidRDefault="00060AD1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A4E7B" w:rsidRPr="00A522E7">
        <w:rPr>
          <w:i/>
          <w:sz w:val="28"/>
          <w:szCs w:val="28"/>
        </w:rPr>
        <w:t>T</w:t>
      </w:r>
      <w:r w:rsidR="00C7714A" w:rsidRPr="00A522E7">
        <w:rPr>
          <w:i/>
          <w:sz w:val="28"/>
          <w:szCs w:val="28"/>
        </w:rPr>
        <w:t xml:space="preserve">his extract </w:t>
      </w:r>
      <w:r w:rsidR="002C45F1" w:rsidRPr="00A522E7">
        <w:rPr>
          <w:i/>
          <w:sz w:val="28"/>
          <w:szCs w:val="28"/>
        </w:rPr>
        <w:t xml:space="preserve">is from </w:t>
      </w:r>
      <w:r w:rsidR="0087681D" w:rsidRPr="00A522E7">
        <w:rPr>
          <w:i/>
          <w:sz w:val="28"/>
          <w:szCs w:val="28"/>
        </w:rPr>
        <w:t xml:space="preserve">the opening of </w:t>
      </w:r>
      <w:r w:rsidR="002C45F1" w:rsidRPr="00A522E7">
        <w:rPr>
          <w:i/>
          <w:sz w:val="28"/>
          <w:szCs w:val="28"/>
        </w:rPr>
        <w:t xml:space="preserve">chapter </w:t>
      </w:r>
      <w:r w:rsidR="0087681D" w:rsidRPr="00A522E7">
        <w:rPr>
          <w:i/>
          <w:sz w:val="28"/>
          <w:szCs w:val="28"/>
        </w:rPr>
        <w:t>3 when Jack goes off hunting. At the same time Ralph is back at the camp trying to build shelters</w:t>
      </w:r>
      <w:r w:rsidR="00DC5B70">
        <w:rPr>
          <w:i/>
          <w:sz w:val="28"/>
          <w:szCs w:val="28"/>
        </w:rPr>
        <w:t>.</w:t>
      </w:r>
      <w:r w:rsidR="0013015E">
        <w:rPr>
          <w:i/>
          <w:sz w:val="28"/>
          <w:szCs w:val="28"/>
        </w:rPr>
        <w:t xml:space="preserve"> Neither </w:t>
      </w:r>
      <w:r w:rsidR="00824CB7">
        <w:rPr>
          <w:i/>
          <w:sz w:val="28"/>
          <w:szCs w:val="28"/>
        </w:rPr>
        <w:t>is</w:t>
      </w:r>
      <w:r w:rsidR="0013015E">
        <w:rPr>
          <w:i/>
          <w:sz w:val="28"/>
          <w:szCs w:val="28"/>
        </w:rPr>
        <w:t xml:space="preserve"> successful.</w:t>
      </w:r>
    </w:p>
    <w:p w:rsidR="004E593C" w:rsidRDefault="00494BA6" w:rsidP="000D3280">
      <w:pPr>
        <w:pStyle w:val="Paragraphedeliste"/>
        <w:rPr>
          <w:b/>
          <w:sz w:val="32"/>
          <w:szCs w:val="32"/>
        </w:rPr>
      </w:pPr>
      <w:r w:rsidRPr="00494BA6">
        <w:rPr>
          <w:noProof/>
          <w:sz w:val="32"/>
          <w:szCs w:val="32"/>
          <w:lang w:eastAsia="en-GB"/>
        </w:rPr>
        <w:pict>
          <v:shape id="_x0000_s1039" type="#_x0000_t202" style="position:absolute;left:0;text-align:left;margin-left:310.5pt;margin-top:4.8pt;width:199.5pt;height:1in;z-index:251666432">
            <v:textbox>
              <w:txbxContent>
                <w:p w:rsidR="00EA6F0E" w:rsidRPr="00FB7189" w:rsidRDefault="00FB7189" w:rsidP="00FB7189">
                  <w:r w:rsidRPr="00924304">
                    <w:rPr>
                      <w:highlight w:val="green"/>
                    </w:rPr>
                    <w:t>1</w:t>
                  </w:r>
                  <w:r w:rsidRPr="00924304">
                    <w:rPr>
                      <w:highlight w:val="green"/>
                      <w:vertAlign w:val="superscript"/>
                    </w:rPr>
                    <w:t>st</w:t>
                  </w:r>
                  <w:r w:rsidRPr="00924304">
                    <w:rPr>
                      <w:highlight w:val="green"/>
                    </w:rPr>
                    <w:t xml:space="preserve"> simile presents Jack as a ‘sprinter’, determined to reach the finish line </w:t>
                  </w:r>
                  <w:proofErr w:type="spellStart"/>
                  <w:r w:rsidRPr="00924304">
                    <w:rPr>
                      <w:highlight w:val="green"/>
                    </w:rPr>
                    <w:t>ie</w:t>
                  </w:r>
                  <w:proofErr w:type="spellEnd"/>
                  <w:r w:rsidRPr="00924304">
                    <w:rPr>
                      <w:highlight w:val="green"/>
                    </w:rPr>
                    <w:t xml:space="preserve">. </w:t>
                  </w:r>
                  <w:proofErr w:type="gramStart"/>
                  <w:r w:rsidRPr="00924304">
                    <w:rPr>
                      <w:highlight w:val="green"/>
                    </w:rPr>
                    <w:t>kill</w:t>
                  </w:r>
                  <w:proofErr w:type="gramEnd"/>
                  <w:r w:rsidRPr="00924304">
                    <w:rPr>
                      <w:highlight w:val="green"/>
                    </w:rPr>
                    <w:t xml:space="preserve"> the pig. 2</w:t>
                  </w:r>
                  <w:r w:rsidRPr="00924304">
                    <w:rPr>
                      <w:highlight w:val="green"/>
                      <w:vertAlign w:val="superscript"/>
                    </w:rPr>
                    <w:t>nd</w:t>
                  </w:r>
                  <w:r w:rsidRPr="00924304">
                    <w:rPr>
                      <w:highlight w:val="green"/>
                    </w:rPr>
                    <w:t xml:space="preserve"> simile sees </w:t>
                  </w:r>
                  <w:r w:rsidR="00642F7E" w:rsidRPr="00642F7E">
                    <w:rPr>
                      <w:highlight w:val="green"/>
                    </w:rPr>
                    <w:t>Jack more as a wild animal</w:t>
                  </w:r>
                </w:p>
              </w:txbxContent>
            </v:textbox>
          </v:shape>
        </w:pict>
      </w:r>
    </w:p>
    <w:p w:rsidR="009B3336" w:rsidRDefault="009B3336" w:rsidP="000D3280">
      <w:pPr>
        <w:pStyle w:val="Paragraphedeliste"/>
        <w:rPr>
          <w:b/>
          <w:sz w:val="32"/>
          <w:szCs w:val="32"/>
        </w:rPr>
      </w:pPr>
    </w:p>
    <w:p w:rsidR="009B3336" w:rsidRDefault="009B3336" w:rsidP="000D3280">
      <w:pPr>
        <w:pStyle w:val="Paragraphedeliste"/>
        <w:rPr>
          <w:b/>
          <w:sz w:val="32"/>
          <w:szCs w:val="32"/>
        </w:rPr>
      </w:pPr>
    </w:p>
    <w:p w:rsidR="00584E6E" w:rsidRDefault="00494BA6" w:rsidP="00BB58A6">
      <w:pPr>
        <w:pStyle w:val="Paragraphedeliste"/>
        <w:tabs>
          <w:tab w:val="left" w:pos="682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w:pict>
          <v:shape id="_x0000_s1054" type="#_x0000_t202" style="position:absolute;left:0;text-align:left;margin-left:310.5pt;margin-top:4.45pt;width:199.5pt;height:52.95pt;z-index:251678720">
            <v:textbox>
              <w:txbxContent>
                <w:p w:rsidR="00BB58A6" w:rsidRDefault="00BB58A6" w:rsidP="00BB58A6">
                  <w:r w:rsidRPr="0061743A">
                    <w:rPr>
                      <w:highlight w:val="darkGray"/>
                    </w:rPr>
                    <w:t>He is s</w:t>
                  </w:r>
                  <w:r w:rsidR="0061743A" w:rsidRPr="0061743A">
                    <w:rPr>
                      <w:highlight w:val="darkGray"/>
                    </w:rPr>
                    <w:t xml:space="preserve">talking his prey, moving slowly forward, a little at a time, just like a wild animal </w:t>
                  </w:r>
                  <w:r w:rsidR="00230ECC" w:rsidRPr="00230ECC">
                    <w:rPr>
                      <w:highlight w:val="darkGray"/>
                    </w:rPr>
                    <w:t>sneaking up on its prey.</w:t>
                  </w:r>
                </w:p>
              </w:txbxContent>
            </v:textbox>
          </v:shape>
        </w:pict>
      </w:r>
      <w:r w:rsidR="00BB58A6">
        <w:rPr>
          <w:b/>
          <w:sz w:val="32"/>
          <w:szCs w:val="32"/>
        </w:rPr>
        <w:tab/>
      </w:r>
    </w:p>
    <w:p w:rsidR="00584E6E" w:rsidRPr="00584E6E" w:rsidRDefault="00494BA6" w:rsidP="00584E6E">
      <w:r w:rsidRPr="00494BA6">
        <w:rPr>
          <w:b/>
          <w:noProof/>
          <w:sz w:val="32"/>
          <w:szCs w:val="32"/>
          <w:lang w:eastAsia="en-GB"/>
        </w:rPr>
        <w:pict>
          <v:shape id="_x0000_s1046" type="#_x0000_t202" style="position:absolute;margin-left:310.5pt;margin-top:24.95pt;width:199.5pt;height:33.75pt;z-index:251673600">
            <v:textbox style="mso-next-textbox:#_x0000_s1046">
              <w:txbxContent>
                <w:p w:rsidR="00FB7189" w:rsidRDefault="00FB7189" w:rsidP="00FB7189">
                  <w:r w:rsidRPr="00FB7189">
                    <w:rPr>
                      <w:highlight w:val="yellow"/>
                    </w:rPr>
                    <w:t>Personification: adds tension</w:t>
                  </w:r>
                  <w:r w:rsidR="00B57001">
                    <w:rPr>
                      <w:highlight w:val="yellow"/>
                    </w:rPr>
                    <w:t>,</w:t>
                  </w:r>
                  <w:r w:rsidRPr="00FB7189">
                    <w:rPr>
                      <w:highlight w:val="yellow"/>
                    </w:rPr>
                    <w:t xml:space="preserve"> </w:t>
                  </w:r>
                  <w:proofErr w:type="gramStart"/>
                  <w:r w:rsidRPr="00FB7189">
                    <w:rPr>
                      <w:highlight w:val="yellow"/>
                    </w:rPr>
                    <w:t xml:space="preserve">creates </w:t>
                  </w:r>
                  <w:r w:rsidR="008B5782">
                    <w:rPr>
                      <w:highlight w:val="yellow"/>
                    </w:rPr>
                    <w:t xml:space="preserve"> an</w:t>
                  </w:r>
                  <w:proofErr w:type="gramEnd"/>
                  <w:r w:rsidR="008B5782">
                    <w:rPr>
                      <w:highlight w:val="yellow"/>
                    </w:rPr>
                    <w:t xml:space="preserve"> atmosphere of </w:t>
                  </w:r>
                  <w:r w:rsidRPr="00FB7189">
                    <w:rPr>
                      <w:highlight w:val="yellow"/>
                    </w:rPr>
                    <w:t>‘semi-darkness’</w:t>
                  </w:r>
                </w:p>
                <w:p w:rsidR="00DC6F9F" w:rsidRDefault="00DC6F9F"/>
              </w:txbxContent>
            </v:textbox>
          </v:shape>
        </w:pict>
      </w:r>
    </w:p>
    <w:p w:rsidR="00584E6E" w:rsidRPr="00584E6E" w:rsidRDefault="00584E6E" w:rsidP="00584E6E"/>
    <w:p w:rsidR="00584E6E" w:rsidRPr="00584E6E" w:rsidRDefault="00494BA6" w:rsidP="00584E6E">
      <w:r w:rsidRPr="00494BA6">
        <w:rPr>
          <w:b/>
          <w:noProof/>
          <w:sz w:val="32"/>
          <w:szCs w:val="32"/>
          <w:lang w:eastAsia="en-GB"/>
        </w:rPr>
        <w:pict>
          <v:shape id="_x0000_s1044" type="#_x0000_t202" style="position:absolute;margin-left:310.5pt;margin-top:7.8pt;width:199.5pt;height:53.25pt;z-index:251671552">
            <v:textbox style="mso-next-textbox:#_x0000_s1044">
              <w:txbxContent>
                <w:p w:rsidR="00AA1838" w:rsidRPr="00060AD1" w:rsidRDefault="00BB58A6">
                  <w:r w:rsidRPr="00BB58A6">
                    <w:rPr>
                      <w:highlight w:val="magenta"/>
                    </w:rPr>
                    <w:t>He is obsessed with killing the pig, ignoring his ‘</w:t>
                  </w:r>
                  <w:proofErr w:type="spellStart"/>
                  <w:r w:rsidRPr="00BB58A6">
                    <w:rPr>
                      <w:highlight w:val="magenta"/>
                    </w:rPr>
                    <w:t>discomfort’as</w:t>
                  </w:r>
                  <w:proofErr w:type="spellEnd"/>
                  <w:r w:rsidRPr="00BB58A6">
                    <w:rPr>
                      <w:highlight w:val="magenta"/>
                    </w:rPr>
                    <w:t xml:space="preserve"> he walks on ‘all fours’ like an animal.</w:t>
                  </w:r>
                </w:p>
              </w:txbxContent>
            </v:textbox>
          </v:shape>
        </w:pict>
      </w:r>
    </w:p>
    <w:p w:rsidR="00584E6E" w:rsidRPr="00584E6E" w:rsidRDefault="00584E6E" w:rsidP="00584E6E"/>
    <w:p w:rsidR="00584E6E" w:rsidRPr="00584E6E" w:rsidRDefault="00494BA6" w:rsidP="00584E6E">
      <w:r w:rsidRPr="00494BA6">
        <w:rPr>
          <w:b/>
          <w:noProof/>
          <w:sz w:val="32"/>
          <w:szCs w:val="32"/>
          <w:lang w:eastAsia="en-GB"/>
        </w:rPr>
        <w:pict>
          <v:shape id="_x0000_s1037" type="#_x0000_t202" style="position:absolute;margin-left:310.5pt;margin-top:10.2pt;width:199.5pt;height:37.5pt;z-index:251664384">
            <v:textbox style="mso-next-textbox:#_x0000_s1037">
              <w:txbxContent>
                <w:p w:rsidR="00584E6E" w:rsidRDefault="00BB58A6">
                  <w:proofErr w:type="gramStart"/>
                  <w:r w:rsidRPr="00BB58A6">
                    <w:rPr>
                      <w:highlight w:val="red"/>
                    </w:rPr>
                    <w:t>Clues that a wild pig had been there and may</w:t>
                  </w:r>
                  <w:r w:rsidR="00B57001">
                    <w:rPr>
                      <w:highlight w:val="red"/>
                    </w:rPr>
                    <w:t xml:space="preserve"> </w:t>
                  </w:r>
                  <w:r w:rsidRPr="00BB58A6">
                    <w:rPr>
                      <w:highlight w:val="red"/>
                    </w:rPr>
                    <w:t>be close.</w:t>
                  </w:r>
                  <w:proofErr w:type="gramEnd"/>
                </w:p>
              </w:txbxContent>
            </v:textbox>
          </v:shape>
        </w:pict>
      </w:r>
    </w:p>
    <w:p w:rsidR="00584E6E" w:rsidRDefault="00494BA6" w:rsidP="00584E6E">
      <w:r w:rsidRPr="00494BA6">
        <w:rPr>
          <w:b/>
          <w:noProof/>
          <w:sz w:val="32"/>
          <w:szCs w:val="32"/>
          <w:lang w:eastAsia="en-GB"/>
        </w:rPr>
        <w:pict>
          <v:shape id="_x0000_s1050" type="#_x0000_t202" style="position:absolute;margin-left:310.5pt;margin-top:22.25pt;width:199.5pt;height:131.25pt;z-index:251677696">
            <v:textbox style="mso-next-textbox:#_x0000_s1050">
              <w:txbxContent>
                <w:p w:rsidR="00EE2F7C" w:rsidRDefault="0061743A">
                  <w:r w:rsidRPr="000B1C49">
                    <w:rPr>
                      <w:highlight w:val="lightGray"/>
                    </w:rPr>
                    <w:t xml:space="preserve">The description of Jack’s hair and </w:t>
                  </w:r>
                  <w:proofErr w:type="gramStart"/>
                  <w:r w:rsidRPr="000B1C49">
                    <w:rPr>
                      <w:highlight w:val="lightGray"/>
                    </w:rPr>
                    <w:t>body  gives</w:t>
                  </w:r>
                  <w:proofErr w:type="gramEnd"/>
                  <w:r w:rsidRPr="000B1C49">
                    <w:rPr>
                      <w:highlight w:val="lightGray"/>
                    </w:rPr>
                    <w:t xml:space="preserve"> the impression that he is more ‘savage’ like now.</w:t>
                  </w:r>
                  <w:r w:rsidR="005D58C8">
                    <w:rPr>
                      <w:highlight w:val="lightGray"/>
                    </w:rPr>
                    <w:t xml:space="preserve"> </w:t>
                  </w:r>
                  <w:r w:rsidRPr="000B1C49">
                    <w:rPr>
                      <w:highlight w:val="lightGray"/>
                    </w:rPr>
                    <w:t>He has the appearance of someone more exposed to nature and the outside.</w:t>
                  </w:r>
                  <w:r w:rsidR="000B1C49">
                    <w:t xml:space="preserve"> </w:t>
                  </w:r>
                  <w:r w:rsidR="005D58C8" w:rsidRPr="005D58C8">
                    <w:rPr>
                      <w:highlight w:val="lightGray"/>
                    </w:rPr>
                    <w:t>The</w:t>
                  </w:r>
                  <w:r w:rsidR="000B1C49" w:rsidRPr="005D58C8">
                    <w:rPr>
                      <w:highlight w:val="lightGray"/>
                    </w:rPr>
                    <w:t xml:space="preserve"> ‘sharpened stick’</w:t>
                  </w:r>
                  <w:r w:rsidR="005D58C8" w:rsidRPr="005D58C8">
                    <w:rPr>
                      <w:highlight w:val="lightGray"/>
                    </w:rPr>
                    <w:t xml:space="preserve"> that he carries, his ‘tattered shorts’ and his half naked body, give the impression of a savage hunter.</w:t>
                  </w:r>
                </w:p>
              </w:txbxContent>
            </v:textbox>
          </v:shape>
        </w:pict>
      </w:r>
    </w:p>
    <w:p w:rsidR="00584E6E" w:rsidRDefault="00584E6E" w:rsidP="00584E6E">
      <w:pPr>
        <w:tabs>
          <w:tab w:val="left" w:pos="5070"/>
        </w:tabs>
      </w:pPr>
      <w:r>
        <w:tab/>
      </w:r>
    </w:p>
    <w:p w:rsidR="00584E6E" w:rsidRDefault="00A522E7" w:rsidP="00584E6E">
      <w:pPr>
        <w:tabs>
          <w:tab w:val="left" w:pos="5070"/>
        </w:tabs>
      </w:pPr>
      <w:r>
        <w:t>Key words:</w:t>
      </w:r>
    </w:p>
    <w:p w:rsidR="00A522E7" w:rsidRPr="00A522E7" w:rsidRDefault="00A522E7" w:rsidP="00584E6E">
      <w:pPr>
        <w:tabs>
          <w:tab w:val="left" w:pos="5070"/>
        </w:tabs>
        <w:rPr>
          <w:i/>
        </w:rPr>
      </w:pPr>
      <w:r w:rsidRPr="00A522E7">
        <w:rPr>
          <w:i/>
        </w:rPr>
        <w:lastRenderedPageBreak/>
        <w:t xml:space="preserve">Personification: </w:t>
      </w:r>
    </w:p>
    <w:p w:rsidR="007413E1" w:rsidRPr="00752D33" w:rsidRDefault="007413E1" w:rsidP="00C937B1">
      <w:pPr>
        <w:rPr>
          <w:i/>
        </w:rPr>
      </w:pPr>
      <w:r w:rsidRPr="00752D33">
        <w:rPr>
          <w:i/>
        </w:rPr>
        <w:t xml:space="preserve">Key word: </w:t>
      </w:r>
      <w:r w:rsidR="00752D33">
        <w:rPr>
          <w:b/>
          <w:i/>
        </w:rPr>
        <w:t>P</w:t>
      </w:r>
      <w:r w:rsidRPr="00752D33">
        <w:rPr>
          <w:b/>
          <w:i/>
        </w:rPr>
        <w:t>ersonification</w:t>
      </w:r>
      <w:r w:rsidRPr="00752D33">
        <w:rPr>
          <w:i/>
        </w:rPr>
        <w:t xml:space="preserve">: when something which is not living (inanimate) </w:t>
      </w:r>
      <w:r w:rsidR="00C72A66">
        <w:rPr>
          <w:i/>
        </w:rPr>
        <w:t xml:space="preserve">is given </w:t>
      </w:r>
      <w:r w:rsidRPr="00752D33">
        <w:rPr>
          <w:i/>
        </w:rPr>
        <w:t xml:space="preserve">human or animal qualities. Example: The </w:t>
      </w:r>
      <w:proofErr w:type="gramStart"/>
      <w:r w:rsidRPr="00752D33">
        <w:rPr>
          <w:i/>
        </w:rPr>
        <w:t>sea</w:t>
      </w:r>
      <w:proofErr w:type="gramEnd"/>
      <w:r w:rsidRPr="00752D33">
        <w:rPr>
          <w:i/>
        </w:rPr>
        <w:t xml:space="preserve"> roared.</w:t>
      </w:r>
    </w:p>
    <w:p w:rsidR="00C937B1" w:rsidRPr="00C937B1" w:rsidRDefault="00C937B1" w:rsidP="00C937B1">
      <w:r w:rsidRPr="00290EAA">
        <w:rPr>
          <w:b/>
        </w:rPr>
        <w:t>Answer the following questions on what you have just read; remember to write in full sentences, using effective punctuation.</w:t>
      </w:r>
    </w:p>
    <w:p w:rsidR="00EE1C4E" w:rsidRDefault="00A522E7" w:rsidP="00A522E7">
      <w:pPr>
        <w:pStyle w:val="Paragraphedeliste"/>
        <w:numPr>
          <w:ilvl w:val="0"/>
          <w:numId w:val="13"/>
        </w:num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>What simile does Golding use to describe Jack at the beginning of the extract?</w:t>
      </w:r>
    </w:p>
    <w:p w:rsidR="00A522E7" w:rsidRDefault="00A522E7" w:rsidP="00A522E7">
      <w:pPr>
        <w:pStyle w:val="Paragraphedeliste"/>
        <w:numPr>
          <w:ilvl w:val="0"/>
          <w:numId w:val="13"/>
        </w:num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>Which linguistic device does Golding use to describe the tree trunks and creepers?</w:t>
      </w:r>
    </w:p>
    <w:p w:rsidR="00A522E7" w:rsidRDefault="00A522E7" w:rsidP="00A522E7">
      <w:pPr>
        <w:pStyle w:val="Paragraphedeliste"/>
        <w:numPr>
          <w:ilvl w:val="0"/>
          <w:numId w:val="13"/>
        </w:num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>What is Jack hunting?</w:t>
      </w:r>
    </w:p>
    <w:p w:rsidR="008E48A7" w:rsidRDefault="008E48A7" w:rsidP="00A522E7">
      <w:pPr>
        <w:pStyle w:val="Paragraphedeliste"/>
        <w:numPr>
          <w:ilvl w:val="0"/>
          <w:numId w:val="13"/>
        </w:num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>In another simile, at the end of the first paragraph</w:t>
      </w:r>
      <w:r w:rsidR="000B462E">
        <w:rPr>
          <w:sz w:val="28"/>
          <w:szCs w:val="28"/>
        </w:rPr>
        <w:t>, what is Jack compared to</w:t>
      </w:r>
      <w:r>
        <w:rPr>
          <w:sz w:val="28"/>
          <w:szCs w:val="28"/>
        </w:rPr>
        <w:t>?</w:t>
      </w:r>
    </w:p>
    <w:p w:rsidR="004E7471" w:rsidRPr="008E48A7" w:rsidRDefault="004E7471" w:rsidP="008E48A7">
      <w:pPr>
        <w:pStyle w:val="Paragraphedeliste"/>
        <w:numPr>
          <w:ilvl w:val="0"/>
          <w:numId w:val="13"/>
        </w:numPr>
        <w:tabs>
          <w:tab w:val="left" w:pos="5070"/>
        </w:tabs>
        <w:rPr>
          <w:sz w:val="28"/>
          <w:szCs w:val="28"/>
        </w:rPr>
      </w:pPr>
      <w:r>
        <w:rPr>
          <w:sz w:val="28"/>
          <w:szCs w:val="28"/>
        </w:rPr>
        <w:t>What is different about Jack since his arrival on the island?</w:t>
      </w:r>
    </w:p>
    <w:p w:rsidR="00584E6E" w:rsidRPr="00BA2EF7" w:rsidRDefault="00651E5E" w:rsidP="00584E6E">
      <w:pPr>
        <w:tabs>
          <w:tab w:val="left" w:pos="50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How does William Golding present</w:t>
      </w:r>
      <w:r w:rsidR="002112E4">
        <w:rPr>
          <w:b/>
          <w:i/>
          <w:sz w:val="28"/>
          <w:szCs w:val="28"/>
        </w:rPr>
        <w:t xml:space="preserve"> </w:t>
      </w:r>
      <w:r w:rsidR="004E7471">
        <w:rPr>
          <w:b/>
          <w:i/>
          <w:sz w:val="28"/>
          <w:szCs w:val="28"/>
        </w:rPr>
        <w:t xml:space="preserve">the character of Jack </w:t>
      </w:r>
      <w:r w:rsidR="004C19E6">
        <w:rPr>
          <w:b/>
          <w:i/>
          <w:sz w:val="28"/>
          <w:szCs w:val="28"/>
        </w:rPr>
        <w:t>in this extract</w:t>
      </w:r>
      <w:r w:rsidR="002112E4">
        <w:rPr>
          <w:b/>
          <w:i/>
          <w:sz w:val="28"/>
          <w:szCs w:val="28"/>
        </w:rPr>
        <w:t>?</w:t>
      </w:r>
      <w:r>
        <w:rPr>
          <w:b/>
          <w:i/>
          <w:sz w:val="28"/>
          <w:szCs w:val="28"/>
        </w:rPr>
        <w:t xml:space="preserve"> </w:t>
      </w:r>
    </w:p>
    <w:p w:rsidR="00584E6E" w:rsidRDefault="00584E6E" w:rsidP="00584E6E">
      <w:pPr>
        <w:tabs>
          <w:tab w:val="left" w:pos="5070"/>
        </w:tabs>
        <w:rPr>
          <w:sz w:val="28"/>
          <w:szCs w:val="28"/>
          <w:u w:val="single"/>
        </w:rPr>
      </w:pPr>
      <w:r w:rsidRPr="00BA2EF7">
        <w:rPr>
          <w:sz w:val="28"/>
          <w:szCs w:val="28"/>
          <w:u w:val="single"/>
        </w:rPr>
        <w:t>Model paragraph</w:t>
      </w:r>
    </w:p>
    <w:p w:rsidR="00A95801" w:rsidRPr="00A95801" w:rsidRDefault="00A95801" w:rsidP="00584E6E">
      <w:pPr>
        <w:tabs>
          <w:tab w:val="left" w:pos="5070"/>
        </w:tabs>
        <w:rPr>
          <w:sz w:val="28"/>
          <w:szCs w:val="28"/>
        </w:rPr>
      </w:pPr>
      <w:r w:rsidRPr="00A95801">
        <w:rPr>
          <w:sz w:val="28"/>
          <w:szCs w:val="28"/>
        </w:rPr>
        <w:t>At the beginning of this extract</w:t>
      </w:r>
      <w:r>
        <w:rPr>
          <w:sz w:val="28"/>
          <w:szCs w:val="28"/>
        </w:rPr>
        <w:t xml:space="preserve">, Golding describes Jack </w:t>
      </w:r>
      <w:r w:rsidR="00394694">
        <w:rPr>
          <w:sz w:val="28"/>
          <w:szCs w:val="28"/>
        </w:rPr>
        <w:t xml:space="preserve">as </w:t>
      </w:r>
      <w:proofErr w:type="gramStart"/>
      <w:r w:rsidR="00394694">
        <w:rPr>
          <w:sz w:val="28"/>
          <w:szCs w:val="28"/>
        </w:rPr>
        <w:t xml:space="preserve">being </w:t>
      </w:r>
      <w:r>
        <w:rPr>
          <w:sz w:val="28"/>
          <w:szCs w:val="28"/>
        </w:rPr>
        <w:t xml:space="preserve"> </w:t>
      </w:r>
      <w:r w:rsidR="00394694">
        <w:rPr>
          <w:sz w:val="28"/>
          <w:szCs w:val="28"/>
        </w:rPr>
        <w:t>‘</w:t>
      </w:r>
      <w:proofErr w:type="gramEnd"/>
      <w:r w:rsidR="00394694">
        <w:rPr>
          <w:sz w:val="28"/>
          <w:szCs w:val="28"/>
        </w:rPr>
        <w:t xml:space="preserve">... </w:t>
      </w:r>
      <w:r>
        <w:rPr>
          <w:sz w:val="28"/>
          <w:szCs w:val="28"/>
        </w:rPr>
        <w:t xml:space="preserve">down like a sprinter’. </w:t>
      </w:r>
      <w:r w:rsidR="00394694">
        <w:rPr>
          <w:sz w:val="28"/>
          <w:szCs w:val="28"/>
        </w:rPr>
        <w:t>More specifically the use of the simile shows that</w:t>
      </w:r>
      <w:r w:rsidR="00F161FC">
        <w:rPr>
          <w:sz w:val="28"/>
          <w:szCs w:val="28"/>
        </w:rPr>
        <w:t xml:space="preserve"> Jack</w:t>
      </w:r>
      <w:r>
        <w:rPr>
          <w:sz w:val="28"/>
          <w:szCs w:val="28"/>
        </w:rPr>
        <w:t xml:space="preserve"> is focussed and determined to reach the finish line. In other words, he is determined to hunt down and kill the pig. </w:t>
      </w:r>
      <w:r w:rsidR="00560252">
        <w:rPr>
          <w:sz w:val="28"/>
          <w:szCs w:val="28"/>
        </w:rPr>
        <w:t xml:space="preserve">The reader </w:t>
      </w:r>
      <w:r w:rsidR="00394694">
        <w:rPr>
          <w:sz w:val="28"/>
          <w:szCs w:val="28"/>
        </w:rPr>
        <w:t xml:space="preserve">would </w:t>
      </w:r>
      <w:r w:rsidR="00560252">
        <w:rPr>
          <w:sz w:val="28"/>
          <w:szCs w:val="28"/>
        </w:rPr>
        <w:t xml:space="preserve">realise that </w:t>
      </w:r>
      <w:r w:rsidR="00F161FC">
        <w:rPr>
          <w:sz w:val="28"/>
          <w:szCs w:val="28"/>
        </w:rPr>
        <w:t>Jack</w:t>
      </w:r>
      <w:r>
        <w:rPr>
          <w:sz w:val="28"/>
          <w:szCs w:val="28"/>
        </w:rPr>
        <w:t xml:space="preserve"> has become obsessed with hunting, unlike Ralph who </w:t>
      </w:r>
      <w:r w:rsidR="003D3881">
        <w:rPr>
          <w:sz w:val="28"/>
          <w:szCs w:val="28"/>
        </w:rPr>
        <w:t>believes it is more important</w:t>
      </w:r>
      <w:r>
        <w:rPr>
          <w:sz w:val="28"/>
          <w:szCs w:val="28"/>
        </w:rPr>
        <w:t xml:space="preserve"> to build shelters.</w:t>
      </w:r>
    </w:p>
    <w:p w:rsidR="00BA2EF7" w:rsidRPr="00BA2EF7" w:rsidRDefault="00BA2EF7" w:rsidP="00584E6E">
      <w:pPr>
        <w:tabs>
          <w:tab w:val="left" w:pos="5070"/>
        </w:tabs>
        <w:rPr>
          <w:sz w:val="28"/>
          <w:szCs w:val="28"/>
        </w:rPr>
      </w:pPr>
      <w:r w:rsidRPr="00E932E8">
        <w:rPr>
          <w:b/>
          <w:sz w:val="28"/>
          <w:szCs w:val="28"/>
        </w:rPr>
        <w:t>You do</w:t>
      </w:r>
      <w:r>
        <w:rPr>
          <w:sz w:val="28"/>
          <w:szCs w:val="28"/>
        </w:rPr>
        <w:t xml:space="preserve"> (write at least another 2 paragraphs</w:t>
      </w:r>
      <w:proofErr w:type="gramStart"/>
      <w:r>
        <w:rPr>
          <w:sz w:val="28"/>
          <w:szCs w:val="28"/>
        </w:rPr>
        <w:t>) ...</w:t>
      </w:r>
      <w:proofErr w:type="gramEnd"/>
    </w:p>
    <w:sectPr w:rsidR="00BA2EF7" w:rsidRPr="00BA2EF7" w:rsidSect="00616AE6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1CA" w:rsidRDefault="000821CA" w:rsidP="00584E6E">
      <w:pPr>
        <w:spacing w:after="0" w:line="240" w:lineRule="auto"/>
      </w:pPr>
      <w:r>
        <w:separator/>
      </w:r>
    </w:p>
  </w:endnote>
  <w:endnote w:type="continuationSeparator" w:id="0">
    <w:p w:rsidR="000821CA" w:rsidRDefault="000821CA" w:rsidP="0058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E6E" w:rsidRDefault="00584E6E">
    <w:pPr>
      <w:pStyle w:val="Pieddepage"/>
    </w:pPr>
  </w:p>
  <w:p w:rsidR="00584E6E" w:rsidRDefault="00584E6E">
    <w:pPr>
      <w:pStyle w:val="Pieddepage"/>
    </w:pPr>
  </w:p>
  <w:p w:rsidR="00584E6E" w:rsidRDefault="00584E6E">
    <w:pPr>
      <w:pStyle w:val="Pieddepage"/>
    </w:pPr>
  </w:p>
  <w:p w:rsidR="00584E6E" w:rsidRDefault="00584E6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1CA" w:rsidRDefault="000821CA" w:rsidP="00584E6E">
      <w:pPr>
        <w:spacing w:after="0" w:line="240" w:lineRule="auto"/>
      </w:pPr>
      <w:r>
        <w:separator/>
      </w:r>
    </w:p>
  </w:footnote>
  <w:footnote w:type="continuationSeparator" w:id="0">
    <w:p w:rsidR="000821CA" w:rsidRDefault="000821CA" w:rsidP="00584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C429D"/>
    <w:multiLevelType w:val="hybridMultilevel"/>
    <w:tmpl w:val="864A35E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0CE30BA"/>
    <w:multiLevelType w:val="hybridMultilevel"/>
    <w:tmpl w:val="34D2E5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5F93"/>
    <w:multiLevelType w:val="hybridMultilevel"/>
    <w:tmpl w:val="723A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9D00DC"/>
    <w:multiLevelType w:val="hybridMultilevel"/>
    <w:tmpl w:val="3E0A5EEA"/>
    <w:lvl w:ilvl="0" w:tplc="5694BE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573087"/>
    <w:multiLevelType w:val="hybridMultilevel"/>
    <w:tmpl w:val="A9B299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32FB5"/>
    <w:multiLevelType w:val="hybridMultilevel"/>
    <w:tmpl w:val="D3DC5A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7B3ABA"/>
    <w:multiLevelType w:val="hybridMultilevel"/>
    <w:tmpl w:val="602C13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3C41C9B"/>
    <w:multiLevelType w:val="hybridMultilevel"/>
    <w:tmpl w:val="723AA6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8B3EB2"/>
    <w:multiLevelType w:val="hybridMultilevel"/>
    <w:tmpl w:val="FBB62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74C62"/>
    <w:multiLevelType w:val="hybridMultilevel"/>
    <w:tmpl w:val="159E90E2"/>
    <w:lvl w:ilvl="0" w:tplc="EB06D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9439CF"/>
    <w:multiLevelType w:val="hybridMultilevel"/>
    <w:tmpl w:val="91642B0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9E58A2"/>
    <w:multiLevelType w:val="hybridMultilevel"/>
    <w:tmpl w:val="3E824AC4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E3B28"/>
    <w:multiLevelType w:val="hybridMultilevel"/>
    <w:tmpl w:val="3528A582"/>
    <w:lvl w:ilvl="0" w:tplc="EB06D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7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10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48E8"/>
    <w:rsid w:val="00060AD1"/>
    <w:rsid w:val="000736F7"/>
    <w:rsid w:val="000821CA"/>
    <w:rsid w:val="000B1C49"/>
    <w:rsid w:val="000B462E"/>
    <w:rsid w:val="000D3280"/>
    <w:rsid w:val="0013015E"/>
    <w:rsid w:val="001A4E7B"/>
    <w:rsid w:val="001A5BD7"/>
    <w:rsid w:val="001A7EF6"/>
    <w:rsid w:val="002112E4"/>
    <w:rsid w:val="00230ECC"/>
    <w:rsid w:val="002A7500"/>
    <w:rsid w:val="002A77A2"/>
    <w:rsid w:val="002C45F1"/>
    <w:rsid w:val="002D3441"/>
    <w:rsid w:val="002E1F7A"/>
    <w:rsid w:val="002F142E"/>
    <w:rsid w:val="002F3DA5"/>
    <w:rsid w:val="00356D1F"/>
    <w:rsid w:val="00360B12"/>
    <w:rsid w:val="0036661D"/>
    <w:rsid w:val="00394694"/>
    <w:rsid w:val="003D3881"/>
    <w:rsid w:val="003E08D8"/>
    <w:rsid w:val="003F22A1"/>
    <w:rsid w:val="00411275"/>
    <w:rsid w:val="00427514"/>
    <w:rsid w:val="00445F4C"/>
    <w:rsid w:val="00494BA6"/>
    <w:rsid w:val="004A55F6"/>
    <w:rsid w:val="004C19E6"/>
    <w:rsid w:val="004C3664"/>
    <w:rsid w:val="004E593C"/>
    <w:rsid w:val="004E7471"/>
    <w:rsid w:val="004F6939"/>
    <w:rsid w:val="00560252"/>
    <w:rsid w:val="00571E0A"/>
    <w:rsid w:val="0058110C"/>
    <w:rsid w:val="00584E6E"/>
    <w:rsid w:val="005D28A4"/>
    <w:rsid w:val="005D58C8"/>
    <w:rsid w:val="005F1B6B"/>
    <w:rsid w:val="00616AE6"/>
    <w:rsid w:val="0061743A"/>
    <w:rsid w:val="00642F7E"/>
    <w:rsid w:val="00651E5E"/>
    <w:rsid w:val="006A405D"/>
    <w:rsid w:val="006B001A"/>
    <w:rsid w:val="006B28B2"/>
    <w:rsid w:val="007046D2"/>
    <w:rsid w:val="00725B25"/>
    <w:rsid w:val="007413E1"/>
    <w:rsid w:val="00745A8B"/>
    <w:rsid w:val="00752D33"/>
    <w:rsid w:val="007561B3"/>
    <w:rsid w:val="00761B9E"/>
    <w:rsid w:val="00762B50"/>
    <w:rsid w:val="008128D8"/>
    <w:rsid w:val="008154F7"/>
    <w:rsid w:val="00824CB7"/>
    <w:rsid w:val="00841BE2"/>
    <w:rsid w:val="008707AC"/>
    <w:rsid w:val="0087681D"/>
    <w:rsid w:val="00883E50"/>
    <w:rsid w:val="008B48E8"/>
    <w:rsid w:val="008B5782"/>
    <w:rsid w:val="008C5A6E"/>
    <w:rsid w:val="008C62D9"/>
    <w:rsid w:val="008C7262"/>
    <w:rsid w:val="008E4518"/>
    <w:rsid w:val="008E48A7"/>
    <w:rsid w:val="008F3882"/>
    <w:rsid w:val="00912500"/>
    <w:rsid w:val="00924304"/>
    <w:rsid w:val="009B3336"/>
    <w:rsid w:val="009C716C"/>
    <w:rsid w:val="00A23EDE"/>
    <w:rsid w:val="00A522E7"/>
    <w:rsid w:val="00A77B68"/>
    <w:rsid w:val="00A95801"/>
    <w:rsid w:val="00AA1838"/>
    <w:rsid w:val="00AA44C2"/>
    <w:rsid w:val="00B13850"/>
    <w:rsid w:val="00B57001"/>
    <w:rsid w:val="00B737D7"/>
    <w:rsid w:val="00B9222C"/>
    <w:rsid w:val="00BA2EF7"/>
    <w:rsid w:val="00BB58A6"/>
    <w:rsid w:val="00BD466C"/>
    <w:rsid w:val="00BF4E7F"/>
    <w:rsid w:val="00C202AA"/>
    <w:rsid w:val="00C72A66"/>
    <w:rsid w:val="00C7714A"/>
    <w:rsid w:val="00C937B1"/>
    <w:rsid w:val="00CB0F8B"/>
    <w:rsid w:val="00CB43C0"/>
    <w:rsid w:val="00CC7803"/>
    <w:rsid w:val="00D01A86"/>
    <w:rsid w:val="00D16A22"/>
    <w:rsid w:val="00D83364"/>
    <w:rsid w:val="00DC5B70"/>
    <w:rsid w:val="00DC6F9F"/>
    <w:rsid w:val="00E259D3"/>
    <w:rsid w:val="00E932E8"/>
    <w:rsid w:val="00EA6F0E"/>
    <w:rsid w:val="00EE1C4E"/>
    <w:rsid w:val="00EE2F7C"/>
    <w:rsid w:val="00F15B35"/>
    <w:rsid w:val="00F161FC"/>
    <w:rsid w:val="00F24C15"/>
    <w:rsid w:val="00F77354"/>
    <w:rsid w:val="00F93A36"/>
    <w:rsid w:val="00FB7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f39"/>
      <o:colormenu v:ext="edit" stroke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AE6"/>
  </w:style>
  <w:style w:type="paragraph" w:styleId="Titre1">
    <w:name w:val="heading 1"/>
    <w:basedOn w:val="Normal"/>
    <w:link w:val="Titre1Car"/>
    <w:uiPriority w:val="9"/>
    <w:qFormat/>
    <w:rsid w:val="00BF4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Titre2">
    <w:name w:val="heading 2"/>
    <w:basedOn w:val="Normal"/>
    <w:link w:val="Titre2Car"/>
    <w:uiPriority w:val="9"/>
    <w:qFormat/>
    <w:rsid w:val="00BF4E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48E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58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84E6E"/>
  </w:style>
  <w:style w:type="paragraph" w:styleId="Pieddepage">
    <w:name w:val="footer"/>
    <w:basedOn w:val="Normal"/>
    <w:link w:val="PieddepageCar"/>
    <w:uiPriority w:val="99"/>
    <w:semiHidden/>
    <w:unhideWhenUsed/>
    <w:rsid w:val="00584E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84E6E"/>
  </w:style>
  <w:style w:type="character" w:customStyle="1" w:styleId="Titre1Car">
    <w:name w:val="Titre 1 Car"/>
    <w:basedOn w:val="Policepardfaut"/>
    <w:link w:val="Titre1"/>
    <w:uiPriority w:val="9"/>
    <w:rsid w:val="00BF4E7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Titre2Car">
    <w:name w:val="Titre 2 Car"/>
    <w:basedOn w:val="Policepardfaut"/>
    <w:link w:val="Titre2"/>
    <w:uiPriority w:val="9"/>
    <w:rsid w:val="00BF4E7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e24kjd">
    <w:name w:val="e24kjd"/>
    <w:basedOn w:val="Policepardfaut"/>
    <w:rsid w:val="00BF4E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5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4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9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47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92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91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56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7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3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238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6EA1ECDB49941989BECCD9673BFA6" ma:contentTypeVersion="2" ma:contentTypeDescription="Create a new document." ma:contentTypeScope="" ma:versionID="c2f9959e01f1df23595fa422a80308b1">
  <xsd:schema xmlns:xsd="http://www.w3.org/2001/XMLSchema" xmlns:xs="http://www.w3.org/2001/XMLSchema" xmlns:p="http://schemas.microsoft.com/office/2006/metadata/properties" xmlns:ns2="e37778a1-9a7e-47f1-b8e9-2ad47fc91e32" targetNamespace="http://schemas.microsoft.com/office/2006/metadata/properties" ma:root="true" ma:fieldsID="80858a7e8998bdef393719f040672dd7" ns2:_="">
    <xsd:import namespace="e37778a1-9a7e-47f1-b8e9-2ad47fc91e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7778a1-9a7e-47f1-b8e9-2ad47fc91e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5BE42B-51FF-426F-9E0E-350200C6C0B0}"/>
</file>

<file path=customXml/itemProps2.xml><?xml version="1.0" encoding="utf-8"?>
<ds:datastoreItem xmlns:ds="http://schemas.openxmlformats.org/officeDocument/2006/customXml" ds:itemID="{6A49C339-0F20-4520-8130-A2BEC599F5D7}"/>
</file>

<file path=customXml/itemProps3.xml><?xml version="1.0" encoding="utf-8"?>
<ds:datastoreItem xmlns:ds="http://schemas.openxmlformats.org/officeDocument/2006/customXml" ds:itemID="{A3AF949C-0991-41A6-884A-8B28EA36DC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25</cp:revision>
  <dcterms:created xsi:type="dcterms:W3CDTF">2020-05-13T06:05:00Z</dcterms:created>
  <dcterms:modified xsi:type="dcterms:W3CDTF">2020-05-15T05:38:00Z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0x0101009396EA1ECDB49941989BECCD9673BFA6</vt:lpwstr>
  </property>
</Properties>
</file>