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4F" w:rsidRPr="005F6F45" w:rsidRDefault="00D56EC0">
      <w:pPr>
        <w:rPr>
          <w:b/>
          <w:sz w:val="32"/>
          <w:szCs w:val="32"/>
          <w:u w:val="single"/>
        </w:rPr>
      </w:pPr>
      <w:r>
        <w:rPr>
          <w:b/>
          <w:sz w:val="32"/>
          <w:szCs w:val="32"/>
          <w:u w:val="single"/>
        </w:rPr>
        <w:t xml:space="preserve">Term 5 Week 1 Lesson 1 </w:t>
      </w:r>
      <w:r w:rsidR="00587195">
        <w:rPr>
          <w:b/>
          <w:sz w:val="32"/>
          <w:szCs w:val="32"/>
          <w:u w:val="single"/>
        </w:rPr>
        <w:t>Year 9</w:t>
      </w:r>
    </w:p>
    <w:p w:rsidR="00925194" w:rsidRPr="00080773" w:rsidRDefault="00925194">
      <w:pPr>
        <w:rPr>
          <w:b/>
          <w:sz w:val="32"/>
          <w:szCs w:val="32"/>
          <w:u w:val="single"/>
        </w:rPr>
      </w:pPr>
      <w:r w:rsidRPr="00080773">
        <w:rPr>
          <w:b/>
          <w:sz w:val="32"/>
          <w:szCs w:val="32"/>
          <w:u w:val="single"/>
        </w:rPr>
        <w:t>Do now:</w:t>
      </w:r>
    </w:p>
    <w:p w:rsidR="00FB651E" w:rsidRDefault="00FB651E">
      <w:pPr>
        <w:rPr>
          <w:b/>
          <w:sz w:val="32"/>
          <w:szCs w:val="32"/>
        </w:rPr>
      </w:pPr>
    </w:p>
    <w:p w:rsidR="00591687" w:rsidRPr="00591687" w:rsidRDefault="00D56EC0" w:rsidP="00C67C0B">
      <w:pPr>
        <w:pStyle w:val="ListParagraph"/>
        <w:numPr>
          <w:ilvl w:val="0"/>
          <w:numId w:val="3"/>
        </w:numPr>
        <w:rPr>
          <w:b/>
          <w:sz w:val="28"/>
          <w:szCs w:val="32"/>
        </w:rPr>
      </w:pPr>
      <w:r>
        <w:rPr>
          <w:b/>
          <w:sz w:val="28"/>
          <w:szCs w:val="32"/>
        </w:rPr>
        <w:t>Create a simile about an angry man.</w:t>
      </w:r>
    </w:p>
    <w:p w:rsidR="00242C86" w:rsidRPr="00591687" w:rsidRDefault="00242C86" w:rsidP="00242C86">
      <w:pPr>
        <w:pStyle w:val="ListParagraph"/>
        <w:numPr>
          <w:ilvl w:val="0"/>
          <w:numId w:val="3"/>
        </w:numPr>
        <w:rPr>
          <w:b/>
          <w:sz w:val="28"/>
          <w:szCs w:val="32"/>
        </w:rPr>
      </w:pPr>
      <w:r w:rsidRPr="00591687">
        <w:rPr>
          <w:b/>
          <w:sz w:val="28"/>
          <w:szCs w:val="32"/>
        </w:rPr>
        <w:t>Give an example of personification.</w:t>
      </w:r>
    </w:p>
    <w:p w:rsidR="00080773" w:rsidRPr="00591687" w:rsidRDefault="00D56EC0" w:rsidP="00242C86">
      <w:pPr>
        <w:pStyle w:val="ListParagraph"/>
        <w:numPr>
          <w:ilvl w:val="0"/>
          <w:numId w:val="3"/>
        </w:numPr>
        <w:rPr>
          <w:b/>
          <w:sz w:val="28"/>
          <w:szCs w:val="32"/>
        </w:rPr>
      </w:pPr>
      <w:r>
        <w:rPr>
          <w:b/>
          <w:sz w:val="28"/>
          <w:szCs w:val="32"/>
        </w:rPr>
        <w:t>Give an example of</w:t>
      </w:r>
      <w:r w:rsidR="002A6049">
        <w:rPr>
          <w:b/>
          <w:sz w:val="28"/>
          <w:szCs w:val="32"/>
        </w:rPr>
        <w:t xml:space="preserve"> a metaphor to describe a summer’s day.</w:t>
      </w:r>
    </w:p>
    <w:p w:rsidR="00080773" w:rsidRDefault="00080773" w:rsidP="00925194">
      <w:pPr>
        <w:pStyle w:val="ListParagraph"/>
        <w:rPr>
          <w:b/>
          <w:sz w:val="32"/>
          <w:szCs w:val="32"/>
        </w:rPr>
      </w:pPr>
    </w:p>
    <w:p w:rsidR="007C3B41" w:rsidRPr="00591687" w:rsidRDefault="008369BE" w:rsidP="007C3B41">
      <w:pPr>
        <w:rPr>
          <w:b/>
          <w:sz w:val="28"/>
          <w:szCs w:val="32"/>
          <w:u w:val="single"/>
        </w:rPr>
      </w:pPr>
      <w:r w:rsidRPr="00591687">
        <w:rPr>
          <w:b/>
          <w:sz w:val="28"/>
          <w:szCs w:val="32"/>
          <w:u w:val="single"/>
        </w:rPr>
        <w:t xml:space="preserve">Unseen Poetry </w:t>
      </w:r>
      <w:bookmarkStart w:id="0" w:name="_GoBack"/>
      <w:bookmarkEnd w:id="0"/>
    </w:p>
    <w:p w:rsidR="00266F25" w:rsidRPr="00591687" w:rsidRDefault="00EC7871" w:rsidP="008369BE">
      <w:pPr>
        <w:rPr>
          <w:sz w:val="28"/>
          <w:szCs w:val="32"/>
        </w:rPr>
      </w:pPr>
      <w:r>
        <w:rPr>
          <w:sz w:val="28"/>
          <w:szCs w:val="32"/>
        </w:rPr>
        <w:t xml:space="preserve">The following poem is a sonnet written by William Shakespeare. Shakespeare: As well as being a playwright, Shakespeare produced many poems, some of the most famous are in the form of sonnets. Sonnets follow a specific format, always and Shakespeare uses this format to help aid the meaning of his words. Read the following sonnet </w:t>
      </w:r>
      <w:r w:rsidRPr="00C878D0">
        <w:rPr>
          <w:i/>
          <w:sz w:val="28"/>
          <w:szCs w:val="32"/>
        </w:rPr>
        <w:t>‘Shall I compare thee to a summer’s day</w:t>
      </w:r>
      <w:r w:rsidR="00C878D0" w:rsidRPr="00C878D0">
        <w:rPr>
          <w:i/>
          <w:sz w:val="28"/>
          <w:szCs w:val="32"/>
        </w:rPr>
        <w:t>?’</w:t>
      </w:r>
      <w:r w:rsidR="00C878D0">
        <w:rPr>
          <w:sz w:val="28"/>
          <w:szCs w:val="32"/>
        </w:rPr>
        <w:t xml:space="preserve"> and answer the following questions: </w:t>
      </w:r>
    </w:p>
    <w:p w:rsidR="00266F25" w:rsidRPr="00591687" w:rsidRDefault="00C878D0" w:rsidP="00266F25">
      <w:pPr>
        <w:pStyle w:val="ListParagraph"/>
        <w:numPr>
          <w:ilvl w:val="0"/>
          <w:numId w:val="2"/>
        </w:numPr>
        <w:rPr>
          <w:sz w:val="28"/>
          <w:szCs w:val="32"/>
        </w:rPr>
      </w:pPr>
      <w:r>
        <w:rPr>
          <w:sz w:val="28"/>
          <w:szCs w:val="32"/>
        </w:rPr>
        <w:t xml:space="preserve">What structural technique does Shakespeare use in the last two lines of the poem? </w:t>
      </w:r>
    </w:p>
    <w:p w:rsidR="00266F25" w:rsidRPr="00591687" w:rsidRDefault="00F3783A" w:rsidP="00266F25">
      <w:pPr>
        <w:pStyle w:val="ListParagraph"/>
        <w:numPr>
          <w:ilvl w:val="0"/>
          <w:numId w:val="2"/>
        </w:numPr>
        <w:rPr>
          <w:sz w:val="28"/>
          <w:szCs w:val="32"/>
        </w:rPr>
      </w:pPr>
      <w:r>
        <w:rPr>
          <w:sz w:val="28"/>
          <w:szCs w:val="32"/>
        </w:rPr>
        <w:t>Why does Shakespeare begin with a rhetorical question?</w:t>
      </w:r>
    </w:p>
    <w:p w:rsidR="00266F25" w:rsidRPr="00591687" w:rsidRDefault="00E2048E" w:rsidP="00266F25">
      <w:pPr>
        <w:pStyle w:val="ListParagraph"/>
        <w:numPr>
          <w:ilvl w:val="0"/>
          <w:numId w:val="2"/>
        </w:numPr>
        <w:rPr>
          <w:sz w:val="28"/>
          <w:szCs w:val="32"/>
        </w:rPr>
      </w:pPr>
      <w:r w:rsidRPr="00591687">
        <w:rPr>
          <w:sz w:val="28"/>
          <w:szCs w:val="32"/>
        </w:rPr>
        <w:t xml:space="preserve">How </w:t>
      </w:r>
      <w:r w:rsidR="00607BD4">
        <w:rPr>
          <w:sz w:val="28"/>
          <w:szCs w:val="32"/>
        </w:rPr>
        <w:t>many syllables does each line have? Do you notice a pattern?</w:t>
      </w:r>
    </w:p>
    <w:p w:rsidR="00266F25" w:rsidRPr="00591687" w:rsidRDefault="00607BD4" w:rsidP="00266F25">
      <w:pPr>
        <w:pStyle w:val="ListParagraph"/>
        <w:numPr>
          <w:ilvl w:val="0"/>
          <w:numId w:val="2"/>
        </w:numPr>
        <w:rPr>
          <w:sz w:val="28"/>
          <w:szCs w:val="32"/>
        </w:rPr>
      </w:pPr>
      <w:r>
        <w:rPr>
          <w:sz w:val="28"/>
          <w:szCs w:val="32"/>
        </w:rPr>
        <w:t>What is the main theme expressed throughout this sonnet?</w:t>
      </w:r>
    </w:p>
    <w:p w:rsidR="00154423" w:rsidRDefault="00607BD4" w:rsidP="00080773">
      <w:pPr>
        <w:pStyle w:val="ListParagraph"/>
        <w:numPr>
          <w:ilvl w:val="0"/>
          <w:numId w:val="2"/>
        </w:numPr>
        <w:rPr>
          <w:sz w:val="28"/>
          <w:szCs w:val="32"/>
        </w:rPr>
      </w:pPr>
      <w:r>
        <w:rPr>
          <w:sz w:val="28"/>
          <w:szCs w:val="32"/>
        </w:rPr>
        <w:t xml:space="preserve">How does Shakespeare </w:t>
      </w:r>
      <w:r w:rsidR="000325F1">
        <w:rPr>
          <w:sz w:val="28"/>
          <w:szCs w:val="32"/>
        </w:rPr>
        <w:t>develop</w:t>
      </w:r>
      <w:r>
        <w:rPr>
          <w:sz w:val="28"/>
          <w:szCs w:val="32"/>
        </w:rPr>
        <w:t xml:space="preserve"> this theme as the </w:t>
      </w:r>
      <w:r w:rsidR="000325F1">
        <w:rPr>
          <w:sz w:val="28"/>
          <w:szCs w:val="32"/>
        </w:rPr>
        <w:t>sonnet progresses?</w:t>
      </w:r>
    </w:p>
    <w:p w:rsidR="000325F1" w:rsidRPr="000325F1" w:rsidRDefault="000325F1" w:rsidP="000325F1">
      <w:pPr>
        <w:ind w:left="720"/>
        <w:rPr>
          <w:sz w:val="28"/>
          <w:szCs w:val="32"/>
        </w:rPr>
      </w:pPr>
    </w:p>
    <w:p w:rsidR="00F07779" w:rsidRPr="000325F1" w:rsidRDefault="000325F1" w:rsidP="00F07779">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50947B7D" wp14:editId="045A776D">
                <wp:simplePos x="0" y="0"/>
                <wp:positionH relativeFrom="column">
                  <wp:posOffset>2742934</wp:posOffset>
                </wp:positionH>
                <wp:positionV relativeFrom="paragraph">
                  <wp:posOffset>14177</wp:posOffset>
                </wp:positionV>
                <wp:extent cx="3295414" cy="446567"/>
                <wp:effectExtent l="0" t="0" r="19685" b="10795"/>
                <wp:wrapNone/>
                <wp:docPr id="10" name="Rectangle 10"/>
                <wp:cNvGraphicFramePr/>
                <a:graphic xmlns:a="http://schemas.openxmlformats.org/drawingml/2006/main">
                  <a:graphicData uri="http://schemas.microsoft.com/office/word/2010/wordprocessingShape">
                    <wps:wsp>
                      <wps:cNvSpPr/>
                      <wps:spPr>
                        <a:xfrm>
                          <a:off x="0" y="0"/>
                          <a:ext cx="3295414" cy="446567"/>
                        </a:xfrm>
                        <a:prstGeom prst="rect">
                          <a:avLst/>
                        </a:prstGeom>
                        <a:ln>
                          <a:solidFill>
                            <a:srgbClr val="FF0066"/>
                          </a:solidFill>
                        </a:ln>
                      </wps:spPr>
                      <wps:style>
                        <a:lnRef idx="2">
                          <a:schemeClr val="accent6"/>
                        </a:lnRef>
                        <a:fillRef idx="1">
                          <a:schemeClr val="lt1"/>
                        </a:fillRef>
                        <a:effectRef idx="0">
                          <a:schemeClr val="accent6"/>
                        </a:effectRef>
                        <a:fontRef idx="minor">
                          <a:schemeClr val="dk1"/>
                        </a:fontRef>
                      </wps:style>
                      <wps:txbx>
                        <w:txbxContent>
                          <w:p w:rsidR="000325F1" w:rsidRPr="00D56EC0" w:rsidRDefault="000325F1" w:rsidP="000325F1">
                            <w:pPr>
                              <w:jc w:val="center"/>
                              <w:rPr>
                                <w:b/>
                                <w:color w:val="FF0066"/>
                              </w:rPr>
                            </w:pPr>
                            <w:r w:rsidRPr="00D56EC0">
                              <w:rPr>
                                <w:b/>
                                <w:color w:val="FF0066"/>
                              </w:rPr>
                              <w:t>Poem begins with praise for a dear friend. The friend is at first compared to a summer’s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47B7D" id="Rectangle 10" o:spid="_x0000_s1026" style="position:absolute;margin-left:3in;margin-top:1.1pt;width:259.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" fillcolor="white [3201]" strokecolor="#f06" strokeweight="1pt">
                <v:textbox>
                  <w:txbxContent>
                    <w:p w:rsidR="000325F1" w:rsidRPr="00D56EC0" w:rsidRDefault="000325F1" w:rsidP="000325F1">
                      <w:pPr>
                        <w:jc w:val="center"/>
                        <w:rPr>
                          <w:b/>
                          <w:color w:val="FF0066"/>
                        </w:rPr>
                      </w:pPr>
                      <w:r w:rsidRPr="00D56EC0">
                        <w:rPr>
                          <w:b/>
                          <w:color w:val="FF0066"/>
                        </w:rPr>
                        <w:t>Poem begins with praise for a dear friend. The friend is at first compared to a summer’s day.</w:t>
                      </w:r>
                    </w:p>
                  </w:txbxContent>
                </v:textbox>
              </v:rect>
            </w:pict>
          </mc:Fallback>
        </mc:AlternateContent>
      </w:r>
      <w:r w:rsidRPr="000325F1">
        <w:rPr>
          <w:b/>
          <w:sz w:val="32"/>
          <w:szCs w:val="32"/>
        </w:rPr>
        <w:t>Sonnet No. 18</w:t>
      </w:r>
    </w:p>
    <w:p w:rsidR="00F07779" w:rsidRPr="009922B2" w:rsidRDefault="009922B2" w:rsidP="00F07779">
      <w:pPr>
        <w:rPr>
          <w:color w:val="FF0066"/>
          <w:sz w:val="24"/>
          <w:szCs w:val="32"/>
        </w:rPr>
      </w:pPr>
      <w:r w:rsidRPr="009922B2">
        <w:rPr>
          <w:b/>
          <w:noProof/>
          <w:color w:val="FF0066"/>
          <w:sz w:val="32"/>
          <w:szCs w:val="32"/>
          <w:lang w:eastAsia="en-GB"/>
        </w:rPr>
        <mc:AlternateContent>
          <mc:Choice Requires="wps">
            <w:drawing>
              <wp:anchor distT="0" distB="0" distL="114300" distR="114300" simplePos="0" relativeHeight="251661312" behindDoc="0" locked="0" layoutInCell="1" allowOverlap="1" wp14:anchorId="3A73A78A" wp14:editId="652A6D2D">
                <wp:simplePos x="0" y="0"/>
                <wp:positionH relativeFrom="column">
                  <wp:posOffset>2891450</wp:posOffset>
                </wp:positionH>
                <wp:positionV relativeFrom="paragraph">
                  <wp:posOffset>161659</wp:posOffset>
                </wp:positionV>
                <wp:extent cx="2614930" cy="307975"/>
                <wp:effectExtent l="0" t="0" r="13970" b="15875"/>
                <wp:wrapNone/>
                <wp:docPr id="11" name="Rectangle 11"/>
                <wp:cNvGraphicFramePr/>
                <a:graphic xmlns:a="http://schemas.openxmlformats.org/drawingml/2006/main">
                  <a:graphicData uri="http://schemas.microsoft.com/office/word/2010/wordprocessingShape">
                    <wps:wsp>
                      <wps:cNvSpPr/>
                      <wps:spPr>
                        <a:xfrm>
                          <a:off x="0" y="0"/>
                          <a:ext cx="2614930" cy="3079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325F1" w:rsidRPr="00D56EC0" w:rsidRDefault="000325F1" w:rsidP="000325F1">
                            <w:pPr>
                              <w:jc w:val="center"/>
                              <w:rPr>
                                <w:b/>
                                <w:color w:val="FF0000"/>
                              </w:rPr>
                            </w:pPr>
                            <w:r>
                              <w:t>‘</w:t>
                            </w:r>
                            <w:proofErr w:type="gramStart"/>
                            <w:r w:rsidRPr="00D56EC0">
                              <w:rPr>
                                <w:b/>
                                <w:color w:val="FF0000"/>
                              </w:rPr>
                              <w:t>temperate</w:t>
                            </w:r>
                            <w:proofErr w:type="gramEnd"/>
                            <w:r w:rsidRPr="00D56EC0">
                              <w:rPr>
                                <w:b/>
                                <w:color w:val="FF0000"/>
                              </w:rPr>
                              <w:t>’ – not overcome by passion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3A78A" id="Rectangle 11" o:spid="_x0000_s1027" style="position:absolute;margin-left:227.65pt;margin-top:12.75pt;width:205.9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" fillcolor="white [3201]" strokecolor="red" strokeweight="1pt">
                <v:textbox>
                  <w:txbxContent>
                    <w:p w:rsidR="000325F1" w:rsidRPr="00D56EC0" w:rsidRDefault="000325F1" w:rsidP="000325F1">
                      <w:pPr>
                        <w:jc w:val="center"/>
                        <w:rPr>
                          <w:b/>
                          <w:color w:val="FF0000"/>
                        </w:rPr>
                      </w:pPr>
                      <w:r>
                        <w:t>‘</w:t>
                      </w:r>
                      <w:proofErr w:type="gramStart"/>
                      <w:r w:rsidRPr="00D56EC0">
                        <w:rPr>
                          <w:b/>
                          <w:color w:val="FF0000"/>
                        </w:rPr>
                        <w:t>temperate</w:t>
                      </w:r>
                      <w:proofErr w:type="gramEnd"/>
                      <w:r w:rsidRPr="00D56EC0">
                        <w:rPr>
                          <w:b/>
                          <w:color w:val="FF0000"/>
                        </w:rPr>
                        <w:t>’ – not overcome by passion</w:t>
                      </w:r>
                    </w:p>
                  </w:txbxContent>
                </v:textbox>
              </v:rect>
            </w:pict>
          </mc:Fallback>
        </mc:AlternateContent>
      </w:r>
      <w:r w:rsidR="00F07779" w:rsidRPr="009922B2">
        <w:rPr>
          <w:color w:val="FF0066"/>
          <w:sz w:val="24"/>
          <w:szCs w:val="32"/>
        </w:rPr>
        <w:t>Shall I compare thee to a summer’s day?</w:t>
      </w:r>
    </w:p>
    <w:p w:rsidR="00F07779" w:rsidRPr="00F07779" w:rsidRDefault="00D56EC0" w:rsidP="00F07779">
      <w:pPr>
        <w:rPr>
          <w:sz w:val="24"/>
          <w:szCs w:val="32"/>
        </w:rPr>
      </w:pPr>
      <w:r>
        <w:rPr>
          <w:b/>
          <w:noProof/>
          <w:sz w:val="32"/>
          <w:szCs w:val="32"/>
          <w:lang w:eastAsia="en-GB"/>
        </w:rPr>
        <mc:AlternateContent>
          <mc:Choice Requires="wps">
            <w:drawing>
              <wp:anchor distT="0" distB="0" distL="114300" distR="114300" simplePos="0" relativeHeight="251663360" behindDoc="0" locked="0" layoutInCell="1" allowOverlap="1" wp14:anchorId="54765C5D" wp14:editId="364E8BAC">
                <wp:simplePos x="0" y="0"/>
                <wp:positionH relativeFrom="column">
                  <wp:posOffset>3000375</wp:posOffset>
                </wp:positionH>
                <wp:positionV relativeFrom="paragraph">
                  <wp:posOffset>235585</wp:posOffset>
                </wp:positionV>
                <wp:extent cx="3347720" cy="1104900"/>
                <wp:effectExtent l="0" t="0" r="24130" b="19050"/>
                <wp:wrapNone/>
                <wp:docPr id="12" name="Rectangle 12"/>
                <wp:cNvGraphicFramePr/>
                <a:graphic xmlns:a="http://schemas.openxmlformats.org/drawingml/2006/main">
                  <a:graphicData uri="http://schemas.microsoft.com/office/word/2010/wordprocessingShape">
                    <wps:wsp>
                      <wps:cNvSpPr/>
                      <wps:spPr>
                        <a:xfrm>
                          <a:off x="0" y="0"/>
                          <a:ext cx="3347720" cy="1104900"/>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0325F1" w:rsidRPr="00D56EC0" w:rsidRDefault="006B0A19" w:rsidP="00D56EC0">
                            <w:pPr>
                              <w:jc w:val="center"/>
                              <w:rPr>
                                <w:b/>
                                <w:color w:val="FFC000"/>
                              </w:rPr>
                            </w:pPr>
                            <w:r w:rsidRPr="00D56EC0">
                              <w:rPr>
                                <w:b/>
                                <w:color w:val="FFC000"/>
                              </w:rPr>
                              <w:t>At the end of the first quatrain, hints that the beauty of summer comes to an end and therefore so does youth</w:t>
                            </w:r>
                          </w:p>
                          <w:p w:rsidR="009922B2" w:rsidRPr="00D56EC0" w:rsidRDefault="009922B2" w:rsidP="00D56EC0">
                            <w:pPr>
                              <w:jc w:val="center"/>
                              <w:rPr>
                                <w:b/>
                                <w:color w:val="FFC000"/>
                              </w:rPr>
                            </w:pPr>
                            <w:r w:rsidRPr="00D56EC0">
                              <w:rPr>
                                <w:b/>
                                <w:color w:val="FFC000"/>
                              </w:rPr>
                              <w:t>Each line i</w:t>
                            </w:r>
                            <w:r w:rsidR="00D56EC0">
                              <w:rPr>
                                <w:b/>
                                <w:color w:val="FFC000"/>
                              </w:rPr>
                              <w:t>s 10 syllables which is called iambic p</w:t>
                            </w:r>
                            <w:r w:rsidRPr="00D56EC0">
                              <w:rPr>
                                <w:b/>
                                <w:color w:val="FFC000"/>
                              </w:rPr>
                              <w:t>entameter.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65C5D" id="Rectangle 12" o:spid="_x0000_s1028" style="position:absolute;margin-left:236.25pt;margin-top:18.55pt;width:263.6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" fillcolor="white [3201]" strokecolor="#ffc000" strokeweight="1pt">
                <v:textbox>
                  <w:txbxContent>
                    <w:p w:rsidR="000325F1" w:rsidRPr="00D56EC0" w:rsidRDefault="006B0A19" w:rsidP="00D56EC0">
                      <w:pPr>
                        <w:jc w:val="center"/>
                        <w:rPr>
                          <w:b/>
                          <w:color w:val="FFC000"/>
                        </w:rPr>
                      </w:pPr>
                      <w:r w:rsidRPr="00D56EC0">
                        <w:rPr>
                          <w:b/>
                          <w:color w:val="FFC000"/>
                        </w:rPr>
                        <w:t>At the end of the first quatrain, hints that the beauty of summer comes to an end and therefore so does youth</w:t>
                      </w:r>
                    </w:p>
                    <w:p w:rsidR="009922B2" w:rsidRPr="00D56EC0" w:rsidRDefault="009922B2" w:rsidP="00D56EC0">
                      <w:pPr>
                        <w:jc w:val="center"/>
                        <w:rPr>
                          <w:b/>
                          <w:color w:val="FFC000"/>
                        </w:rPr>
                      </w:pPr>
                      <w:r w:rsidRPr="00D56EC0">
                        <w:rPr>
                          <w:b/>
                          <w:color w:val="FFC000"/>
                        </w:rPr>
                        <w:t>Each line i</w:t>
                      </w:r>
                      <w:r w:rsidR="00D56EC0">
                        <w:rPr>
                          <w:b/>
                          <w:color w:val="FFC000"/>
                        </w:rPr>
                        <w:t>s 10 syllables which is called iambic p</w:t>
                      </w:r>
                      <w:r w:rsidRPr="00D56EC0">
                        <w:rPr>
                          <w:b/>
                          <w:color w:val="FFC000"/>
                        </w:rPr>
                        <w:t>entameter.</w:t>
                      </w:r>
                    </w:p>
                  </w:txbxContent>
                </v:textbox>
              </v:rect>
            </w:pict>
          </mc:Fallback>
        </mc:AlternateContent>
      </w:r>
      <w:r w:rsidR="00F07779" w:rsidRPr="00F07779">
        <w:rPr>
          <w:sz w:val="24"/>
          <w:szCs w:val="32"/>
        </w:rPr>
        <w:t xml:space="preserve">Thou art </w:t>
      </w:r>
      <w:proofErr w:type="gramStart"/>
      <w:r w:rsidR="00F07779" w:rsidRPr="00F07779">
        <w:rPr>
          <w:sz w:val="24"/>
          <w:szCs w:val="32"/>
        </w:rPr>
        <w:t>more lovely</w:t>
      </w:r>
      <w:proofErr w:type="gramEnd"/>
      <w:r w:rsidR="00F07779" w:rsidRPr="00F07779">
        <w:rPr>
          <w:sz w:val="24"/>
          <w:szCs w:val="32"/>
        </w:rPr>
        <w:t xml:space="preserve"> and more </w:t>
      </w:r>
      <w:r w:rsidR="00F07779" w:rsidRPr="009922B2">
        <w:rPr>
          <w:color w:val="FF0000"/>
          <w:sz w:val="24"/>
          <w:szCs w:val="32"/>
        </w:rPr>
        <w:t>temperate.</w:t>
      </w:r>
    </w:p>
    <w:p w:rsidR="00F07779" w:rsidRPr="00F07779" w:rsidRDefault="00F07779" w:rsidP="00F07779">
      <w:pPr>
        <w:rPr>
          <w:sz w:val="24"/>
          <w:szCs w:val="32"/>
        </w:rPr>
      </w:pPr>
      <w:r w:rsidRPr="00F07779">
        <w:rPr>
          <w:sz w:val="24"/>
          <w:szCs w:val="32"/>
        </w:rPr>
        <w:t>Rough winds do shake the darling buds of May,</w:t>
      </w:r>
      <w:r w:rsidR="000325F1" w:rsidRPr="000325F1">
        <w:rPr>
          <w:b/>
          <w:noProof/>
          <w:sz w:val="32"/>
          <w:szCs w:val="32"/>
          <w:lang w:eastAsia="en-GB"/>
        </w:rPr>
        <w:t xml:space="preserve"> </w:t>
      </w:r>
    </w:p>
    <w:p w:rsidR="00F07779" w:rsidRPr="00F07779" w:rsidRDefault="00F07779" w:rsidP="00F07779">
      <w:pPr>
        <w:rPr>
          <w:sz w:val="24"/>
          <w:szCs w:val="32"/>
        </w:rPr>
      </w:pPr>
      <w:r w:rsidRPr="009922B2">
        <w:rPr>
          <w:color w:val="FFC000"/>
          <w:sz w:val="24"/>
          <w:szCs w:val="32"/>
        </w:rPr>
        <w:t>And summer’s lease hath all too short a date.</w:t>
      </w:r>
      <w:r w:rsidR="000325F1" w:rsidRPr="000325F1">
        <w:rPr>
          <w:b/>
          <w:noProof/>
          <w:sz w:val="32"/>
          <w:szCs w:val="32"/>
          <w:lang w:eastAsia="en-GB"/>
        </w:rPr>
        <w:t xml:space="preserve"> </w:t>
      </w:r>
    </w:p>
    <w:p w:rsidR="00F07779" w:rsidRPr="00F07779" w:rsidRDefault="00F07779" w:rsidP="00F07779">
      <w:pPr>
        <w:rPr>
          <w:sz w:val="24"/>
          <w:szCs w:val="32"/>
        </w:rPr>
      </w:pPr>
      <w:r w:rsidRPr="00F07779">
        <w:rPr>
          <w:sz w:val="24"/>
          <w:szCs w:val="32"/>
        </w:rPr>
        <w:t>Sometime too hot the eye of heaven shines,</w:t>
      </w:r>
    </w:p>
    <w:p w:rsidR="00F07779" w:rsidRPr="00F07779" w:rsidRDefault="009922B2" w:rsidP="00F07779">
      <w:pPr>
        <w:rPr>
          <w:sz w:val="24"/>
          <w:szCs w:val="32"/>
        </w:rPr>
      </w:pPr>
      <w:r>
        <w:rPr>
          <w:b/>
          <w:noProof/>
          <w:sz w:val="32"/>
          <w:szCs w:val="32"/>
          <w:lang w:eastAsia="en-GB"/>
        </w:rPr>
        <mc:AlternateContent>
          <mc:Choice Requires="wps">
            <w:drawing>
              <wp:anchor distT="0" distB="0" distL="114300" distR="114300" simplePos="0" relativeHeight="251667456" behindDoc="0" locked="0" layoutInCell="1" allowOverlap="1" wp14:anchorId="191F08EF" wp14:editId="27573F75">
                <wp:simplePos x="0" y="0"/>
                <wp:positionH relativeFrom="column">
                  <wp:posOffset>3228975</wp:posOffset>
                </wp:positionH>
                <wp:positionV relativeFrom="paragraph">
                  <wp:posOffset>216535</wp:posOffset>
                </wp:positionV>
                <wp:extent cx="3008334" cy="371475"/>
                <wp:effectExtent l="0" t="0" r="20955" b="28575"/>
                <wp:wrapNone/>
                <wp:docPr id="14" name="Rectangle 14"/>
                <wp:cNvGraphicFramePr/>
                <a:graphic xmlns:a="http://schemas.openxmlformats.org/drawingml/2006/main">
                  <a:graphicData uri="http://schemas.microsoft.com/office/word/2010/wordprocessingShape">
                    <wps:wsp>
                      <wps:cNvSpPr/>
                      <wps:spPr>
                        <a:xfrm>
                          <a:off x="0" y="0"/>
                          <a:ext cx="3008334" cy="371475"/>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325F1" w:rsidRPr="00D56EC0" w:rsidRDefault="000325F1" w:rsidP="000325F1">
                            <w:pPr>
                              <w:jc w:val="center"/>
                              <w:rPr>
                                <w:b/>
                                <w:color w:val="00B050"/>
                              </w:rPr>
                            </w:pPr>
                            <w:r w:rsidRPr="00D56EC0">
                              <w:rPr>
                                <w:b/>
                                <w:color w:val="00B050"/>
                              </w:rPr>
                              <w:t>Metaphorically describes his skin as ‘gold’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F08EF" id="Rectangle 14" o:spid="_x0000_s1029" style="position:absolute;margin-left:254.25pt;margin-top:17.05pt;width:236.9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" fillcolor="white [3201]" strokecolor="#00b050" strokeweight="1pt">
                <v:textbox>
                  <w:txbxContent>
                    <w:p w:rsidR="000325F1" w:rsidRPr="00D56EC0" w:rsidRDefault="000325F1" w:rsidP="000325F1">
                      <w:pPr>
                        <w:jc w:val="center"/>
                        <w:rPr>
                          <w:b/>
                          <w:color w:val="00B050"/>
                        </w:rPr>
                      </w:pPr>
                      <w:r w:rsidRPr="00D56EC0">
                        <w:rPr>
                          <w:b/>
                          <w:color w:val="00B050"/>
                        </w:rPr>
                        <w:t>Metaphorically describes his skin as ‘gold’</w:t>
                      </w:r>
                    </w:p>
                  </w:txbxContent>
                </v:textbox>
              </v:rect>
            </w:pict>
          </mc:Fallback>
        </mc:AlternateContent>
      </w:r>
      <w:r w:rsidR="00F07779" w:rsidRPr="00F07779">
        <w:rPr>
          <w:sz w:val="24"/>
          <w:szCs w:val="32"/>
        </w:rPr>
        <w:t xml:space="preserve">And often is </w:t>
      </w:r>
      <w:r w:rsidR="00F07779" w:rsidRPr="009922B2">
        <w:rPr>
          <w:color w:val="00B050"/>
          <w:sz w:val="24"/>
          <w:szCs w:val="32"/>
        </w:rPr>
        <w:t xml:space="preserve">his gold complexion </w:t>
      </w:r>
      <w:r w:rsidR="00F07779" w:rsidRPr="00F07779">
        <w:rPr>
          <w:sz w:val="24"/>
          <w:szCs w:val="32"/>
        </w:rPr>
        <w:t>dimmed;</w:t>
      </w:r>
    </w:p>
    <w:p w:rsidR="00F07779" w:rsidRPr="00F07779" w:rsidRDefault="00F07779" w:rsidP="00F07779">
      <w:pPr>
        <w:rPr>
          <w:sz w:val="24"/>
          <w:szCs w:val="32"/>
        </w:rPr>
      </w:pPr>
      <w:r w:rsidRPr="00F07779">
        <w:rPr>
          <w:sz w:val="24"/>
          <w:szCs w:val="32"/>
        </w:rPr>
        <w:t>And every fair from fair sometime declines,</w:t>
      </w:r>
      <w:r w:rsidR="000325F1" w:rsidRPr="000325F1">
        <w:rPr>
          <w:b/>
          <w:noProof/>
          <w:sz w:val="32"/>
          <w:szCs w:val="32"/>
          <w:lang w:eastAsia="en-GB"/>
        </w:rPr>
        <w:t xml:space="preserve"> </w:t>
      </w:r>
    </w:p>
    <w:p w:rsidR="00F07779" w:rsidRPr="00F07779" w:rsidRDefault="000325F1" w:rsidP="00F07779">
      <w:pPr>
        <w:rPr>
          <w:sz w:val="24"/>
          <w:szCs w:val="32"/>
        </w:rPr>
      </w:pPr>
      <w:r>
        <w:rPr>
          <w:b/>
          <w:noProof/>
          <w:sz w:val="32"/>
          <w:szCs w:val="32"/>
          <w:lang w:eastAsia="en-GB"/>
        </w:rPr>
        <mc:AlternateContent>
          <mc:Choice Requires="wps">
            <w:drawing>
              <wp:anchor distT="0" distB="0" distL="114300" distR="114300" simplePos="0" relativeHeight="251665408" behindDoc="1" locked="0" layoutInCell="1" allowOverlap="1" wp14:anchorId="391FC9BB" wp14:editId="09E026B7">
                <wp:simplePos x="0" y="0"/>
                <wp:positionH relativeFrom="column">
                  <wp:posOffset>3362325</wp:posOffset>
                </wp:positionH>
                <wp:positionV relativeFrom="paragraph">
                  <wp:posOffset>59690</wp:posOffset>
                </wp:positionV>
                <wp:extent cx="3008334" cy="606056"/>
                <wp:effectExtent l="0" t="0" r="20955" b="22860"/>
                <wp:wrapNone/>
                <wp:docPr id="13" name="Rectangle 13"/>
                <wp:cNvGraphicFramePr/>
                <a:graphic xmlns:a="http://schemas.openxmlformats.org/drawingml/2006/main">
                  <a:graphicData uri="http://schemas.microsoft.com/office/word/2010/wordprocessingShape">
                    <wps:wsp>
                      <wps:cNvSpPr/>
                      <wps:spPr>
                        <a:xfrm>
                          <a:off x="0" y="0"/>
                          <a:ext cx="3008334" cy="606056"/>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0325F1" w:rsidRPr="00D56EC0" w:rsidRDefault="000325F1" w:rsidP="000325F1">
                            <w:pPr>
                              <w:jc w:val="center"/>
                              <w:rPr>
                                <w:b/>
                                <w:color w:val="7030A0"/>
                              </w:rPr>
                            </w:pPr>
                            <w:r w:rsidRPr="00D56EC0">
                              <w:rPr>
                                <w:b/>
                                <w:color w:val="7030A0"/>
                              </w:rPr>
                              <w:t xml:space="preserve">By the third quatrain, the friend is now a ‘perfect’ being…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C9BB" id="Rectangle 13" o:spid="_x0000_s1030" style="position:absolute;margin-left:264.75pt;margin-top:4.7pt;width:236.9pt;height:4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" fillcolor="white [3201]" strokecolor="#7030a0" strokeweight="1pt">
                <v:textbox>
                  <w:txbxContent>
                    <w:p w:rsidR="000325F1" w:rsidRPr="00D56EC0" w:rsidRDefault="000325F1" w:rsidP="000325F1">
                      <w:pPr>
                        <w:jc w:val="center"/>
                        <w:rPr>
                          <w:b/>
                          <w:color w:val="7030A0"/>
                        </w:rPr>
                      </w:pPr>
                      <w:r w:rsidRPr="00D56EC0">
                        <w:rPr>
                          <w:b/>
                          <w:color w:val="7030A0"/>
                        </w:rPr>
                        <w:t xml:space="preserve">By the third quatrain, the friend is now a ‘perfect’ being… </w:t>
                      </w:r>
                    </w:p>
                  </w:txbxContent>
                </v:textbox>
              </v:rect>
            </w:pict>
          </mc:Fallback>
        </mc:AlternateContent>
      </w:r>
      <w:r w:rsidR="00F07779" w:rsidRPr="00F07779">
        <w:rPr>
          <w:sz w:val="24"/>
          <w:szCs w:val="32"/>
        </w:rPr>
        <w:t>By chance, or nature’s changing course, untrimmed;</w:t>
      </w:r>
    </w:p>
    <w:p w:rsidR="00F07779" w:rsidRPr="009922B2" w:rsidRDefault="00F07779" w:rsidP="00F07779">
      <w:pPr>
        <w:rPr>
          <w:color w:val="7030A0"/>
          <w:sz w:val="24"/>
          <w:szCs w:val="32"/>
        </w:rPr>
      </w:pPr>
      <w:r w:rsidRPr="009922B2">
        <w:rPr>
          <w:color w:val="7030A0"/>
          <w:sz w:val="24"/>
          <w:szCs w:val="32"/>
        </w:rPr>
        <w:t>But thy eternal summer shall not fade,</w:t>
      </w:r>
      <w:r w:rsidR="000325F1" w:rsidRPr="009922B2">
        <w:rPr>
          <w:b/>
          <w:noProof/>
          <w:color w:val="7030A0"/>
          <w:sz w:val="32"/>
          <w:szCs w:val="32"/>
          <w:lang w:eastAsia="en-GB"/>
        </w:rPr>
        <w:t xml:space="preserve"> </w:t>
      </w:r>
    </w:p>
    <w:p w:rsidR="00F07779" w:rsidRPr="00F07779" w:rsidRDefault="00D56EC0" w:rsidP="00F07779">
      <w:pPr>
        <w:rPr>
          <w:sz w:val="24"/>
          <w:szCs w:val="32"/>
        </w:rPr>
      </w:pPr>
      <w:r>
        <w:rPr>
          <w:b/>
          <w:noProof/>
          <w:sz w:val="32"/>
          <w:szCs w:val="32"/>
          <w:lang w:eastAsia="en-GB"/>
        </w:rPr>
        <w:lastRenderedPageBreak/>
        <mc:AlternateContent>
          <mc:Choice Requires="wps">
            <w:drawing>
              <wp:anchor distT="0" distB="0" distL="114300" distR="114300" simplePos="0" relativeHeight="251673600" behindDoc="0" locked="0" layoutInCell="1" allowOverlap="1" wp14:anchorId="53F70CF5" wp14:editId="7AADD461">
                <wp:simplePos x="0" y="0"/>
                <wp:positionH relativeFrom="column">
                  <wp:posOffset>3171825</wp:posOffset>
                </wp:positionH>
                <wp:positionV relativeFrom="paragraph">
                  <wp:posOffset>190500</wp:posOffset>
                </wp:positionV>
                <wp:extent cx="3152775" cy="606056"/>
                <wp:effectExtent l="0" t="0" r="28575" b="22860"/>
                <wp:wrapNone/>
                <wp:docPr id="18" name="Rectangle 18"/>
                <wp:cNvGraphicFramePr/>
                <a:graphic xmlns:a="http://schemas.openxmlformats.org/drawingml/2006/main">
                  <a:graphicData uri="http://schemas.microsoft.com/office/word/2010/wordprocessingShape">
                    <wps:wsp>
                      <wps:cNvSpPr/>
                      <wps:spPr>
                        <a:xfrm>
                          <a:off x="0" y="0"/>
                          <a:ext cx="3152775" cy="606056"/>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6B0A19" w:rsidRPr="00D56EC0" w:rsidRDefault="006B0A19" w:rsidP="006B0A19">
                            <w:pPr>
                              <w:jc w:val="center"/>
                              <w:rPr>
                                <w:b/>
                                <w:color w:val="00B0F0"/>
                              </w:rPr>
                            </w:pPr>
                            <w:r w:rsidRPr="00D56EC0">
                              <w:rPr>
                                <w:b/>
                                <w:color w:val="00B0F0"/>
                              </w:rPr>
                              <w:t>Thinks that his friend should be saved from death and immortalised ‘eternal lines’ as time moves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70CF5" id="Rectangle 18" o:spid="_x0000_s1031" style="position:absolute;margin-left:249.75pt;margin-top:15pt;width:248.25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" fillcolor="white [3201]" strokecolor="#00b0f0" strokeweight="1pt">
                <v:textbox>
                  <w:txbxContent>
                    <w:p w:rsidR="006B0A19" w:rsidRPr="00D56EC0" w:rsidRDefault="006B0A19" w:rsidP="006B0A19">
                      <w:pPr>
                        <w:jc w:val="center"/>
                        <w:rPr>
                          <w:b/>
                          <w:color w:val="00B0F0"/>
                        </w:rPr>
                      </w:pPr>
                      <w:r w:rsidRPr="00D56EC0">
                        <w:rPr>
                          <w:b/>
                          <w:color w:val="00B0F0"/>
                        </w:rPr>
                        <w:t>Thinks that his friend should be saved from death and immortalised ‘eternal lines’ as time moves forward</w:t>
                      </w:r>
                    </w:p>
                  </w:txbxContent>
                </v:textbox>
              </v:rect>
            </w:pict>
          </mc:Fallback>
        </mc:AlternateContent>
      </w:r>
      <w:r w:rsidR="00F07779" w:rsidRPr="00F07779">
        <w:rPr>
          <w:sz w:val="24"/>
          <w:szCs w:val="32"/>
        </w:rPr>
        <w:t xml:space="preserve">Nor lose possession of that fair thou </w:t>
      </w:r>
      <w:proofErr w:type="spellStart"/>
      <w:r w:rsidR="00F07779" w:rsidRPr="00F07779">
        <w:rPr>
          <w:sz w:val="24"/>
          <w:szCs w:val="32"/>
        </w:rPr>
        <w:t>ow’st</w:t>
      </w:r>
      <w:proofErr w:type="spellEnd"/>
      <w:r w:rsidR="00F07779" w:rsidRPr="00F07779">
        <w:rPr>
          <w:sz w:val="24"/>
          <w:szCs w:val="32"/>
        </w:rPr>
        <w:t>,</w:t>
      </w:r>
      <w:r w:rsidR="006B0A19" w:rsidRPr="006B0A19">
        <w:rPr>
          <w:b/>
          <w:noProof/>
          <w:sz w:val="32"/>
          <w:szCs w:val="32"/>
          <w:lang w:eastAsia="en-GB"/>
        </w:rPr>
        <w:t xml:space="preserve"> </w:t>
      </w:r>
    </w:p>
    <w:p w:rsidR="00F07779" w:rsidRPr="00F07779" w:rsidRDefault="00F07779" w:rsidP="00F07779">
      <w:pPr>
        <w:rPr>
          <w:sz w:val="24"/>
          <w:szCs w:val="32"/>
        </w:rPr>
      </w:pPr>
      <w:r w:rsidRPr="00F07779">
        <w:rPr>
          <w:sz w:val="24"/>
          <w:szCs w:val="32"/>
        </w:rPr>
        <w:t xml:space="preserve">Nor shall death brag thou </w:t>
      </w:r>
      <w:proofErr w:type="spellStart"/>
      <w:r w:rsidRPr="00F07779">
        <w:rPr>
          <w:sz w:val="24"/>
          <w:szCs w:val="32"/>
        </w:rPr>
        <w:t>wand'rest</w:t>
      </w:r>
      <w:proofErr w:type="spellEnd"/>
      <w:r w:rsidRPr="00F07779">
        <w:rPr>
          <w:sz w:val="24"/>
          <w:szCs w:val="32"/>
        </w:rPr>
        <w:t xml:space="preserve"> in his shade,</w:t>
      </w:r>
    </w:p>
    <w:p w:rsidR="00F07779" w:rsidRPr="00F07779" w:rsidRDefault="00F07779" w:rsidP="00F07779">
      <w:pPr>
        <w:rPr>
          <w:sz w:val="24"/>
          <w:szCs w:val="32"/>
        </w:rPr>
      </w:pPr>
      <w:r w:rsidRPr="009922B2">
        <w:rPr>
          <w:color w:val="00B0F0"/>
          <w:sz w:val="24"/>
          <w:szCs w:val="32"/>
        </w:rPr>
        <w:t xml:space="preserve">When in eternal lines to Time thou </w:t>
      </w:r>
      <w:proofErr w:type="spellStart"/>
      <w:r w:rsidRPr="009922B2">
        <w:rPr>
          <w:color w:val="00B0F0"/>
          <w:sz w:val="24"/>
          <w:szCs w:val="32"/>
        </w:rPr>
        <w:t>grow'st</w:t>
      </w:r>
      <w:proofErr w:type="spellEnd"/>
      <w:r w:rsidRPr="009922B2">
        <w:rPr>
          <w:color w:val="00B0F0"/>
          <w:sz w:val="24"/>
          <w:szCs w:val="32"/>
        </w:rPr>
        <w:t>.</w:t>
      </w:r>
      <w:r w:rsidR="006B0A19" w:rsidRPr="006B0A19">
        <w:rPr>
          <w:b/>
          <w:noProof/>
          <w:sz w:val="32"/>
          <w:szCs w:val="32"/>
          <w:lang w:eastAsia="en-GB"/>
        </w:rPr>
        <w:t xml:space="preserve"> </w:t>
      </w:r>
    </w:p>
    <w:p w:rsidR="00F07779" w:rsidRPr="00D56EC0" w:rsidRDefault="009922B2" w:rsidP="00F07779">
      <w:pPr>
        <w:rPr>
          <w:color w:val="0070C0"/>
          <w:sz w:val="24"/>
          <w:szCs w:val="32"/>
        </w:rPr>
      </w:pPr>
      <w:r>
        <w:rPr>
          <w:b/>
          <w:noProof/>
          <w:sz w:val="32"/>
          <w:szCs w:val="32"/>
          <w:lang w:eastAsia="en-GB"/>
        </w:rPr>
        <mc:AlternateContent>
          <mc:Choice Requires="wps">
            <w:drawing>
              <wp:anchor distT="0" distB="0" distL="114300" distR="114300" simplePos="0" relativeHeight="251671552" behindDoc="0" locked="0" layoutInCell="1" allowOverlap="1" wp14:anchorId="6BC713CB" wp14:editId="79B9869E">
                <wp:simplePos x="0" y="0"/>
                <wp:positionH relativeFrom="column">
                  <wp:posOffset>3072765</wp:posOffset>
                </wp:positionH>
                <wp:positionV relativeFrom="paragraph">
                  <wp:posOffset>4445</wp:posOffset>
                </wp:positionV>
                <wp:extent cx="3007995" cy="605790"/>
                <wp:effectExtent l="0" t="0" r="20955" b="22860"/>
                <wp:wrapNone/>
                <wp:docPr id="16" name="Rectangle 16"/>
                <wp:cNvGraphicFramePr/>
                <a:graphic xmlns:a="http://schemas.openxmlformats.org/drawingml/2006/main">
                  <a:graphicData uri="http://schemas.microsoft.com/office/word/2010/wordprocessingShape">
                    <wps:wsp>
                      <wps:cNvSpPr/>
                      <wps:spPr>
                        <a:xfrm>
                          <a:off x="0" y="0"/>
                          <a:ext cx="3007995" cy="605790"/>
                        </a:xfrm>
                        <a:prstGeom prst="rect">
                          <a:avLst/>
                        </a:prstGeom>
                        <a:ln>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6B0A19" w:rsidRPr="00D56EC0" w:rsidRDefault="00D56EC0" w:rsidP="006B0A19">
                            <w:pPr>
                              <w:jc w:val="center"/>
                              <w:rPr>
                                <w:b/>
                                <w:color w:val="0070C0"/>
                              </w:rPr>
                            </w:pPr>
                            <w:r w:rsidRPr="00D56EC0">
                              <w:rPr>
                                <w:b/>
                                <w:color w:val="0070C0"/>
                              </w:rPr>
                              <w:t>Rhyming couplet - a</w:t>
                            </w:r>
                            <w:r w:rsidR="006B0A19" w:rsidRPr="00D56EC0">
                              <w:rPr>
                                <w:b/>
                                <w:color w:val="0070C0"/>
                              </w:rPr>
                              <w:t xml:space="preserve">s long as there is breath in mankind, this poem will live on and so, therefore will his ‘friend’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713CB" id="Rectangle 16" o:spid="_x0000_s1032" style="position:absolute;margin-left:241.95pt;margin-top:.35pt;width:236.85pt;height:4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" fillcolor="white [3201]" strokecolor="blue" strokeweight="1pt">
                <v:textbox>
                  <w:txbxContent>
                    <w:p w:rsidR="006B0A19" w:rsidRPr="00D56EC0" w:rsidRDefault="00D56EC0" w:rsidP="006B0A19">
                      <w:pPr>
                        <w:jc w:val="center"/>
                        <w:rPr>
                          <w:b/>
                          <w:color w:val="0070C0"/>
                        </w:rPr>
                      </w:pPr>
                      <w:r w:rsidRPr="00D56EC0">
                        <w:rPr>
                          <w:b/>
                          <w:color w:val="0070C0"/>
                        </w:rPr>
                        <w:t>Rhyming couplet - a</w:t>
                      </w:r>
                      <w:r w:rsidR="006B0A19" w:rsidRPr="00D56EC0">
                        <w:rPr>
                          <w:b/>
                          <w:color w:val="0070C0"/>
                        </w:rPr>
                        <w:t xml:space="preserve">s long as there is breath in mankind, this poem will live on and so, therefore will his ‘friend’ </w:t>
                      </w:r>
                    </w:p>
                  </w:txbxContent>
                </v:textbox>
              </v:rect>
            </w:pict>
          </mc:Fallback>
        </mc:AlternateContent>
      </w:r>
      <w:r w:rsidR="00F07779" w:rsidRPr="00F07779">
        <w:rPr>
          <w:sz w:val="24"/>
          <w:szCs w:val="32"/>
        </w:rPr>
        <w:t xml:space="preserve">    </w:t>
      </w:r>
      <w:r w:rsidR="00F07779" w:rsidRPr="00D56EC0">
        <w:rPr>
          <w:color w:val="0070C0"/>
          <w:sz w:val="24"/>
          <w:szCs w:val="32"/>
        </w:rPr>
        <w:t>So long as men can breathe, or eyes can see,</w:t>
      </w:r>
    </w:p>
    <w:p w:rsidR="00154423" w:rsidRPr="00D56EC0" w:rsidRDefault="00F07779" w:rsidP="00F07779">
      <w:pPr>
        <w:rPr>
          <w:b/>
          <w:color w:val="0070C0"/>
          <w:sz w:val="24"/>
          <w:szCs w:val="32"/>
        </w:rPr>
      </w:pPr>
      <w:r w:rsidRPr="00D56EC0">
        <w:rPr>
          <w:color w:val="0070C0"/>
          <w:sz w:val="24"/>
          <w:szCs w:val="32"/>
        </w:rPr>
        <w:t xml:space="preserve">    So long lives this, and this gives life to thee.</w:t>
      </w:r>
      <w:r w:rsidR="006B0A19" w:rsidRPr="00D56EC0">
        <w:rPr>
          <w:b/>
          <w:noProof/>
          <w:color w:val="0070C0"/>
          <w:sz w:val="32"/>
          <w:szCs w:val="32"/>
          <w:lang w:eastAsia="en-GB"/>
        </w:rPr>
        <w:t xml:space="preserve"> </w:t>
      </w:r>
    </w:p>
    <w:p w:rsidR="007C3B41" w:rsidRDefault="007C3B41" w:rsidP="00154423">
      <w:pPr>
        <w:rPr>
          <w:b/>
          <w:sz w:val="32"/>
          <w:szCs w:val="32"/>
          <w:u w:val="single"/>
        </w:rPr>
      </w:pPr>
    </w:p>
    <w:p w:rsidR="00154423" w:rsidRDefault="00154423" w:rsidP="00154423">
      <w:pPr>
        <w:rPr>
          <w:b/>
          <w:sz w:val="32"/>
          <w:szCs w:val="32"/>
          <w:u w:val="single"/>
        </w:rPr>
      </w:pPr>
      <w:r w:rsidRPr="00154423">
        <w:rPr>
          <w:b/>
          <w:sz w:val="32"/>
          <w:szCs w:val="32"/>
          <w:u w:val="single"/>
        </w:rPr>
        <w:t>Exam question:</w:t>
      </w:r>
    </w:p>
    <w:p w:rsidR="001A5733" w:rsidRPr="009922B2" w:rsidRDefault="009922B2" w:rsidP="00154423">
      <w:pPr>
        <w:rPr>
          <w:sz w:val="32"/>
          <w:szCs w:val="32"/>
        </w:rPr>
      </w:pPr>
      <w:r w:rsidRPr="009922B2">
        <w:rPr>
          <w:sz w:val="32"/>
          <w:szCs w:val="32"/>
        </w:rPr>
        <w:t>How does Shakespeare use the metaphor of summer to describe his friend?</w:t>
      </w:r>
    </w:p>
    <w:p w:rsidR="00D04A20" w:rsidRDefault="00D04A20" w:rsidP="00154423">
      <w:pPr>
        <w:rPr>
          <w:b/>
          <w:sz w:val="32"/>
          <w:szCs w:val="32"/>
          <w:u w:val="single"/>
        </w:rPr>
      </w:pPr>
      <w:r w:rsidRPr="00D04A20">
        <w:rPr>
          <w:b/>
          <w:sz w:val="32"/>
          <w:szCs w:val="32"/>
          <w:u w:val="single"/>
        </w:rPr>
        <w:t>Model answer:</w:t>
      </w:r>
    </w:p>
    <w:p w:rsidR="00530B72" w:rsidRPr="00591687" w:rsidRDefault="009922B2" w:rsidP="00154423">
      <w:pPr>
        <w:rPr>
          <w:b/>
          <w:sz w:val="32"/>
          <w:szCs w:val="32"/>
        </w:rPr>
      </w:pPr>
      <w:r>
        <w:rPr>
          <w:b/>
          <w:sz w:val="32"/>
          <w:szCs w:val="32"/>
        </w:rPr>
        <w:t xml:space="preserve">Shakespeare begins with the rhetorical question ‘shall I compare thee to a summers day?’ which suggests that Shakespeare feels his friend is beautiful like the summer. </w:t>
      </w:r>
      <w:r w:rsidRPr="009922B2">
        <w:rPr>
          <w:b/>
          <w:color w:val="FF0000"/>
          <w:sz w:val="32"/>
          <w:szCs w:val="32"/>
        </w:rPr>
        <w:t xml:space="preserve">In other words </w:t>
      </w:r>
      <w:r>
        <w:rPr>
          <w:b/>
          <w:sz w:val="32"/>
          <w:szCs w:val="32"/>
        </w:rPr>
        <w:t xml:space="preserve">the speaker may be in love with the subject as traditionally a sonnet is a love poem. </w:t>
      </w:r>
      <w:r w:rsidRPr="009922B2">
        <w:rPr>
          <w:b/>
          <w:color w:val="FF0000"/>
          <w:sz w:val="32"/>
          <w:szCs w:val="32"/>
        </w:rPr>
        <w:t xml:space="preserve">More specifically </w:t>
      </w:r>
      <w:r>
        <w:rPr>
          <w:b/>
          <w:sz w:val="32"/>
          <w:szCs w:val="32"/>
        </w:rPr>
        <w:t>the verb ‘compare’ implies that the friend is just as lovely to look at as the summer’s day he looks out on. The reader is curious to know how Shakespeare will go about this comparison, as surely true love does not need to be compared to anything.</w:t>
      </w:r>
    </w:p>
    <w:p w:rsidR="00D04A20" w:rsidRPr="00D04A20" w:rsidRDefault="00D04A20" w:rsidP="00154423">
      <w:pPr>
        <w:rPr>
          <w:b/>
          <w:sz w:val="32"/>
          <w:szCs w:val="32"/>
        </w:rPr>
      </w:pPr>
      <w:r>
        <w:rPr>
          <w:b/>
          <w:sz w:val="32"/>
          <w:szCs w:val="32"/>
        </w:rPr>
        <w:t>Your turn (at least three paragraphs)…</w:t>
      </w:r>
    </w:p>
    <w:sectPr w:rsidR="00D04A20" w:rsidRPr="00D04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0F"/>
    <w:multiLevelType w:val="hybridMultilevel"/>
    <w:tmpl w:val="B9A0A6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A4C8B"/>
    <w:multiLevelType w:val="hybridMultilevel"/>
    <w:tmpl w:val="76180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8806860"/>
    <w:multiLevelType w:val="hybridMultilevel"/>
    <w:tmpl w:val="1520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F648B9"/>
    <w:multiLevelType w:val="hybridMultilevel"/>
    <w:tmpl w:val="48C2B66A"/>
    <w:lvl w:ilvl="0" w:tplc="68422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94"/>
    <w:rsid w:val="000325F1"/>
    <w:rsid w:val="00080773"/>
    <w:rsid w:val="000816B1"/>
    <w:rsid w:val="000B3FEB"/>
    <w:rsid w:val="00126BF2"/>
    <w:rsid w:val="00154423"/>
    <w:rsid w:val="001A5733"/>
    <w:rsid w:val="00242C86"/>
    <w:rsid w:val="00266F25"/>
    <w:rsid w:val="002A6049"/>
    <w:rsid w:val="00333C09"/>
    <w:rsid w:val="00451D0E"/>
    <w:rsid w:val="0049345B"/>
    <w:rsid w:val="00493901"/>
    <w:rsid w:val="00530B72"/>
    <w:rsid w:val="00587195"/>
    <w:rsid w:val="00591687"/>
    <w:rsid w:val="005F6F45"/>
    <w:rsid w:val="00607BD4"/>
    <w:rsid w:val="006B0A19"/>
    <w:rsid w:val="00735428"/>
    <w:rsid w:val="007C3B41"/>
    <w:rsid w:val="008369BE"/>
    <w:rsid w:val="008F2ED0"/>
    <w:rsid w:val="00925194"/>
    <w:rsid w:val="00966CF5"/>
    <w:rsid w:val="009922B2"/>
    <w:rsid w:val="00A54ED8"/>
    <w:rsid w:val="00B805CD"/>
    <w:rsid w:val="00BE5E5A"/>
    <w:rsid w:val="00C37C46"/>
    <w:rsid w:val="00C67C0B"/>
    <w:rsid w:val="00C878D0"/>
    <w:rsid w:val="00CC73DB"/>
    <w:rsid w:val="00D04A20"/>
    <w:rsid w:val="00D56EC0"/>
    <w:rsid w:val="00D76F4F"/>
    <w:rsid w:val="00DB4336"/>
    <w:rsid w:val="00E16840"/>
    <w:rsid w:val="00E2048E"/>
    <w:rsid w:val="00EC7871"/>
    <w:rsid w:val="00F07779"/>
    <w:rsid w:val="00F3783A"/>
    <w:rsid w:val="00F50D35"/>
    <w:rsid w:val="00FB651E"/>
    <w:rsid w:val="00FF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1E1"/>
  <w15:chartTrackingRefBased/>
  <w15:docId w15:val="{45ED1EC6-251F-4EC2-BE7A-B55765C6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194"/>
    <w:pPr>
      <w:ind w:left="720"/>
      <w:contextualSpacing/>
    </w:pPr>
  </w:style>
  <w:style w:type="character" w:styleId="Hyperlink">
    <w:name w:val="Hyperlink"/>
    <w:basedOn w:val="DefaultParagraphFont"/>
    <w:uiPriority w:val="99"/>
    <w:semiHidden/>
    <w:unhideWhenUsed/>
    <w:rsid w:val="00FB651E"/>
    <w:rPr>
      <w:color w:val="0000FF"/>
      <w:u w:val="single"/>
    </w:rPr>
  </w:style>
  <w:style w:type="character" w:styleId="CommentReference">
    <w:name w:val="annotation reference"/>
    <w:basedOn w:val="DefaultParagraphFont"/>
    <w:uiPriority w:val="99"/>
    <w:semiHidden/>
    <w:unhideWhenUsed/>
    <w:rsid w:val="00126BF2"/>
    <w:rPr>
      <w:sz w:val="16"/>
      <w:szCs w:val="16"/>
    </w:rPr>
  </w:style>
  <w:style w:type="paragraph" w:styleId="CommentText">
    <w:name w:val="annotation text"/>
    <w:basedOn w:val="Normal"/>
    <w:link w:val="CommentTextChar"/>
    <w:uiPriority w:val="99"/>
    <w:semiHidden/>
    <w:unhideWhenUsed/>
    <w:rsid w:val="00126BF2"/>
    <w:pPr>
      <w:spacing w:line="240" w:lineRule="auto"/>
    </w:pPr>
    <w:rPr>
      <w:sz w:val="20"/>
      <w:szCs w:val="20"/>
    </w:rPr>
  </w:style>
  <w:style w:type="character" w:customStyle="1" w:styleId="CommentTextChar">
    <w:name w:val="Comment Text Char"/>
    <w:basedOn w:val="DefaultParagraphFont"/>
    <w:link w:val="CommentText"/>
    <w:uiPriority w:val="99"/>
    <w:semiHidden/>
    <w:rsid w:val="00126BF2"/>
    <w:rPr>
      <w:sz w:val="20"/>
      <w:szCs w:val="20"/>
    </w:rPr>
  </w:style>
  <w:style w:type="paragraph" w:styleId="CommentSubject">
    <w:name w:val="annotation subject"/>
    <w:basedOn w:val="CommentText"/>
    <w:next w:val="CommentText"/>
    <w:link w:val="CommentSubjectChar"/>
    <w:uiPriority w:val="99"/>
    <w:semiHidden/>
    <w:unhideWhenUsed/>
    <w:rsid w:val="00126BF2"/>
    <w:rPr>
      <w:b/>
      <w:bCs/>
    </w:rPr>
  </w:style>
  <w:style w:type="character" w:customStyle="1" w:styleId="CommentSubjectChar">
    <w:name w:val="Comment Subject Char"/>
    <w:basedOn w:val="CommentTextChar"/>
    <w:link w:val="CommentSubject"/>
    <w:uiPriority w:val="99"/>
    <w:semiHidden/>
    <w:rsid w:val="00126BF2"/>
    <w:rPr>
      <w:b/>
      <w:bCs/>
      <w:sz w:val="20"/>
      <w:szCs w:val="20"/>
    </w:rPr>
  </w:style>
  <w:style w:type="paragraph" w:styleId="BalloonText">
    <w:name w:val="Balloon Text"/>
    <w:basedOn w:val="Normal"/>
    <w:link w:val="BalloonTextChar"/>
    <w:uiPriority w:val="99"/>
    <w:semiHidden/>
    <w:unhideWhenUsed/>
    <w:rsid w:val="00126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2629">
      <w:bodyDiv w:val="1"/>
      <w:marLeft w:val="0"/>
      <w:marRight w:val="0"/>
      <w:marTop w:val="0"/>
      <w:marBottom w:val="0"/>
      <w:divBdr>
        <w:top w:val="none" w:sz="0" w:space="0" w:color="auto"/>
        <w:left w:val="none" w:sz="0" w:space="0" w:color="auto"/>
        <w:bottom w:val="none" w:sz="0" w:space="0" w:color="auto"/>
        <w:right w:val="none" w:sz="0" w:space="0" w:color="auto"/>
      </w:divBdr>
    </w:div>
    <w:div w:id="368797963">
      <w:bodyDiv w:val="1"/>
      <w:marLeft w:val="0"/>
      <w:marRight w:val="0"/>
      <w:marTop w:val="0"/>
      <w:marBottom w:val="0"/>
      <w:divBdr>
        <w:top w:val="none" w:sz="0" w:space="0" w:color="auto"/>
        <w:left w:val="none" w:sz="0" w:space="0" w:color="auto"/>
        <w:bottom w:val="none" w:sz="0" w:space="0" w:color="auto"/>
        <w:right w:val="none" w:sz="0" w:space="0" w:color="auto"/>
      </w:divBdr>
    </w:div>
    <w:div w:id="1061948948">
      <w:bodyDiv w:val="1"/>
      <w:marLeft w:val="0"/>
      <w:marRight w:val="0"/>
      <w:marTop w:val="0"/>
      <w:marBottom w:val="0"/>
      <w:divBdr>
        <w:top w:val="none" w:sz="0" w:space="0" w:color="auto"/>
        <w:left w:val="none" w:sz="0" w:space="0" w:color="auto"/>
        <w:bottom w:val="none" w:sz="0" w:space="0" w:color="auto"/>
        <w:right w:val="none" w:sz="0" w:space="0" w:color="auto"/>
      </w:divBdr>
    </w:div>
    <w:div w:id="15780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56485-286D-4F87-81FD-76A0A5142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D53FB-B3A8-4CBE-A767-0E898632C862}">
  <ds:schemaRefs>
    <ds:schemaRef ds:uri="http://schemas.microsoft.com/sharepoint/v3/contenttype/forms"/>
  </ds:schemaRefs>
</ds:datastoreItem>
</file>

<file path=customXml/itemProps3.xml><?xml version="1.0" encoding="utf-8"?>
<ds:datastoreItem xmlns:ds="http://schemas.openxmlformats.org/officeDocument/2006/customXml" ds:itemID="{3BB27469-5A24-4A82-8B37-BD9F05DF5F7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3</cp:revision>
  <dcterms:created xsi:type="dcterms:W3CDTF">2020-03-27T13:22:00Z</dcterms:created>
  <dcterms:modified xsi:type="dcterms:W3CDTF">2020-03-27T13:23:00Z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