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A22" w:rsidRPr="006537BD" w:rsidRDefault="00706A22" w:rsidP="006537BD">
      <w:pPr>
        <w:pStyle w:val="NoSpacing"/>
        <w:jc w:val="center"/>
        <w:rPr>
          <w:b/>
          <w:sz w:val="24"/>
          <w:u w:val="single"/>
        </w:rPr>
      </w:pPr>
      <w:r w:rsidRPr="006537BD">
        <w:rPr>
          <w:b/>
          <w:sz w:val="24"/>
          <w:u w:val="single"/>
        </w:rPr>
        <w:t>Absence Work</w:t>
      </w:r>
    </w:p>
    <w:p w:rsidR="00706A22" w:rsidRPr="006537BD" w:rsidRDefault="00706A22" w:rsidP="006537BD">
      <w:pPr>
        <w:pStyle w:val="NoSpacing"/>
        <w:jc w:val="right"/>
        <w:rPr>
          <w:b/>
          <w:sz w:val="24"/>
          <w:u w:val="single"/>
        </w:rPr>
      </w:pPr>
      <w:r w:rsidRPr="006537BD">
        <w:rPr>
          <w:b/>
          <w:sz w:val="24"/>
          <w:u w:val="single"/>
        </w:rPr>
        <w:fldChar w:fldCharType="begin"/>
      </w:r>
      <w:r w:rsidRPr="006537BD">
        <w:rPr>
          <w:b/>
          <w:sz w:val="24"/>
          <w:u w:val="single"/>
        </w:rPr>
        <w:instrText xml:space="preserve"> DATE \@ "dd MMMM yyyy" </w:instrText>
      </w:r>
      <w:r w:rsidRPr="006537BD">
        <w:rPr>
          <w:b/>
          <w:sz w:val="24"/>
          <w:u w:val="single"/>
        </w:rPr>
        <w:fldChar w:fldCharType="separate"/>
      </w:r>
      <w:r w:rsidRPr="006537BD">
        <w:rPr>
          <w:b/>
          <w:noProof/>
          <w:sz w:val="24"/>
          <w:u w:val="single"/>
        </w:rPr>
        <w:t>02 April 2020</w:t>
      </w:r>
      <w:r w:rsidRPr="006537BD">
        <w:rPr>
          <w:b/>
          <w:sz w:val="24"/>
          <w:u w:val="single"/>
        </w:rPr>
        <w:fldChar w:fldCharType="end"/>
      </w:r>
    </w:p>
    <w:p w:rsidR="00706A22" w:rsidRPr="006537BD" w:rsidRDefault="00706A22" w:rsidP="006537BD">
      <w:pPr>
        <w:pStyle w:val="NoSpacing"/>
        <w:jc w:val="center"/>
        <w:rPr>
          <w:b/>
          <w:sz w:val="24"/>
          <w:u w:val="single"/>
        </w:rPr>
      </w:pPr>
      <w:r w:rsidRPr="006537BD">
        <w:rPr>
          <w:b/>
          <w:sz w:val="24"/>
          <w:u w:val="single"/>
        </w:rPr>
        <w:t>Atoms and Electrons</w:t>
      </w:r>
    </w:p>
    <w:p w:rsidR="00706A22" w:rsidRPr="006537BD" w:rsidRDefault="00706A22" w:rsidP="00706A22">
      <w:pPr>
        <w:pStyle w:val="NoSpacing"/>
      </w:pPr>
    </w:p>
    <w:p w:rsidR="00706A22" w:rsidRPr="006537BD" w:rsidRDefault="00706A22" w:rsidP="00706A22">
      <w:pPr>
        <w:pStyle w:val="NoSpacing"/>
        <w:rPr>
          <w:b/>
          <w:color w:val="FF0000"/>
        </w:rPr>
      </w:pPr>
      <w:r w:rsidRPr="006537BD">
        <w:rPr>
          <w:b/>
          <w:color w:val="FF0000"/>
          <w:highlight w:val="yellow"/>
        </w:rPr>
        <w:t>Read the information below.</w:t>
      </w:r>
    </w:p>
    <w:p w:rsidR="00706A22" w:rsidRPr="006537BD" w:rsidRDefault="00706A22" w:rsidP="00706A22">
      <w:pPr>
        <w:pStyle w:val="NoSpacing"/>
      </w:pPr>
      <w:r w:rsidRPr="006537BD">
        <w:t xml:space="preserve">In the nucleus (centre) of an atom, we have protons and neutrons. Around the outside of the atom, we find the electrons. </w:t>
      </w:r>
      <w:r w:rsidR="006537BD" w:rsidRPr="006537BD">
        <w:t>T</w:t>
      </w:r>
      <w:r w:rsidRPr="006537BD">
        <w:t xml:space="preserve">he mass of these </w:t>
      </w:r>
      <w:r w:rsidRPr="006537BD">
        <w:rPr>
          <w:b/>
          <w:bCs/>
        </w:rPr>
        <w:t>subatomic</w:t>
      </w:r>
      <w:r w:rsidRPr="006537BD">
        <w:t xml:space="preserve"> particles is very small, so it </w:t>
      </w:r>
      <w:r w:rsidR="001163D5" w:rsidRPr="006537BD">
        <w:t>does not</w:t>
      </w:r>
      <w:r w:rsidRPr="006537BD">
        <w:t xml:space="preserve"> make sense to describe their mass in units of kilograms. Instead, we will say that both protons and neutrons have a </w:t>
      </w:r>
      <w:r w:rsidRPr="006537BD">
        <w:rPr>
          <w:b/>
          <w:bCs/>
        </w:rPr>
        <w:t xml:space="preserve">relative mass </w:t>
      </w:r>
      <w:r w:rsidRPr="006537BD">
        <w:t xml:space="preserve">of 1, while electrons have almost no mass. Two of these particles also have an electric charge. Protons have a </w:t>
      </w:r>
      <w:r w:rsidRPr="006537BD">
        <w:rPr>
          <w:b/>
        </w:rPr>
        <w:t>positive charge of +1</w:t>
      </w:r>
      <w:r w:rsidRPr="006537BD">
        <w:t xml:space="preserve">, and electrons have a </w:t>
      </w:r>
      <w:r w:rsidRPr="006537BD">
        <w:rPr>
          <w:b/>
        </w:rPr>
        <w:t>negative charge of -1</w:t>
      </w:r>
      <w:r w:rsidRPr="006537BD">
        <w:t xml:space="preserve">. </w:t>
      </w:r>
      <w:r w:rsidRPr="006537BD">
        <w:rPr>
          <w:b/>
        </w:rPr>
        <w:t>Neutrons are neutral, and have no charge</w:t>
      </w:r>
      <w:r w:rsidRPr="006537BD">
        <w:t xml:space="preserve">. We can use the periodic table to figure out how many protons, neutrons, and electrons there are in an atom of a given element. Each box on the periodic table is called a </w:t>
      </w:r>
      <w:r w:rsidRPr="006537BD">
        <w:rPr>
          <w:b/>
          <w:bCs/>
        </w:rPr>
        <w:t>cell</w:t>
      </w:r>
      <w:r w:rsidRPr="006537BD">
        <w:t xml:space="preserve">. The larger number in the cell is the </w:t>
      </w:r>
      <w:r w:rsidRPr="006537BD">
        <w:rPr>
          <w:b/>
          <w:bCs/>
        </w:rPr>
        <w:t>atomic mass</w:t>
      </w:r>
      <w:r w:rsidRPr="006537BD">
        <w:t xml:space="preserve">. This is the number of protons and neutrons combined. The bottom number is the </w:t>
      </w:r>
      <w:r w:rsidRPr="006537BD">
        <w:rPr>
          <w:b/>
          <w:bCs/>
        </w:rPr>
        <w:t>atomic number</w:t>
      </w:r>
      <w:r w:rsidRPr="006537BD">
        <w:t xml:space="preserve">. This gives the number of protons in the atom. </w:t>
      </w:r>
    </w:p>
    <w:p w:rsidR="00706A22" w:rsidRPr="006537BD" w:rsidRDefault="00706A22" w:rsidP="00706A22">
      <w:pPr>
        <w:pStyle w:val="NoSpacing"/>
      </w:pPr>
      <w:r w:rsidRPr="006537BD">
        <w:t xml:space="preserve">To work out the </w:t>
      </w:r>
      <w:r w:rsidRPr="006537BD">
        <w:rPr>
          <w:b/>
          <w:bCs/>
        </w:rPr>
        <w:t>number of protons</w:t>
      </w:r>
      <w:r w:rsidRPr="006537BD">
        <w:t xml:space="preserve">, you just need to look at the atomic number. </w:t>
      </w:r>
      <w:r w:rsidRPr="006537BD">
        <w:rPr>
          <w:b/>
          <w:bCs/>
        </w:rPr>
        <w:t>Atoms have an overall neutral charge</w:t>
      </w:r>
      <w:r w:rsidRPr="006537BD">
        <w:t xml:space="preserve">, because the number of positive protons and </w:t>
      </w:r>
      <w:r w:rsidRPr="006537BD">
        <w:rPr>
          <w:b/>
          <w:bCs/>
        </w:rPr>
        <w:t xml:space="preserve">negative electrons </w:t>
      </w:r>
      <w:r w:rsidRPr="006537BD">
        <w:t xml:space="preserve">is the same. </w:t>
      </w:r>
    </w:p>
    <w:p w:rsidR="006537BD" w:rsidRPr="006537BD" w:rsidRDefault="00706A22" w:rsidP="00706A22">
      <w:pPr>
        <w:pStyle w:val="NoSpacing"/>
      </w:pPr>
      <w:r w:rsidRPr="006537BD">
        <w:t xml:space="preserve">The </w:t>
      </w:r>
      <w:r w:rsidRPr="006537BD">
        <w:rPr>
          <w:b/>
          <w:bCs/>
        </w:rPr>
        <w:t xml:space="preserve">number of neutrons </w:t>
      </w:r>
      <w:r w:rsidRPr="006537BD">
        <w:t xml:space="preserve">in an atom may be different to the number of protons and electrons. The mass number is the number of protons and neutrons together. </w:t>
      </w:r>
      <w:r w:rsidR="001163D5" w:rsidRPr="006537BD">
        <w:t>Therefore,</w:t>
      </w:r>
      <w:r w:rsidRPr="006537BD">
        <w:t xml:space="preserve"> to work out the number of </w:t>
      </w:r>
      <w:r w:rsidR="001163D5" w:rsidRPr="006537BD">
        <w:t>neutrons</w:t>
      </w:r>
      <w:r w:rsidRPr="006537BD">
        <w:t xml:space="preserve"> simply subtract the number of protons (the atomic number) from the mass number. </w:t>
      </w:r>
      <w:bookmarkStart w:id="0" w:name="_GoBack"/>
      <w:bookmarkEnd w:id="0"/>
    </w:p>
    <w:p w:rsidR="00706A22" w:rsidRPr="006537BD" w:rsidRDefault="001163D5" w:rsidP="00706A22">
      <w:pPr>
        <w:pStyle w:val="NoSpacing"/>
      </w:pPr>
      <w:r w:rsidRPr="006537BD">
        <w:t>It is</w:t>
      </w:r>
      <w:r w:rsidR="00706A22" w:rsidRPr="006537BD">
        <w:t xml:space="preserve"> important to remember that atoms are </w:t>
      </w:r>
      <w:r w:rsidR="00706A22" w:rsidRPr="006537BD">
        <w:rPr>
          <w:b/>
        </w:rPr>
        <w:t>incredibly small.</w:t>
      </w:r>
      <w:r w:rsidR="00706A22" w:rsidRPr="006537BD">
        <w:t xml:space="preserve"> If you try to imagine just how many atoms there are in your body alone, </w:t>
      </w:r>
      <w:r w:rsidRPr="006537BD">
        <w:t>it is</w:t>
      </w:r>
      <w:r w:rsidR="00706A22" w:rsidRPr="006537BD">
        <w:t xml:space="preserve"> </w:t>
      </w:r>
      <w:r w:rsidRPr="006537BD">
        <w:t>hard</w:t>
      </w:r>
      <w:r w:rsidR="00706A22" w:rsidRPr="006537BD">
        <w:t xml:space="preserve"> to do. There are around a billion times more atoms in the human body than there are grains of sand on the Earth</w:t>
      </w:r>
      <w:r w:rsidR="006537BD" w:rsidRPr="006537BD">
        <w:t>.</w:t>
      </w:r>
      <w:r w:rsidR="00706A22" w:rsidRPr="006537BD">
        <w:br/>
        <w:t xml:space="preserve">This means that atoms are incredibly, hilariously small. While some atoms are bigger than </w:t>
      </w:r>
      <w:r w:rsidRPr="006537BD">
        <w:t>others are</w:t>
      </w:r>
      <w:r w:rsidR="00706A22" w:rsidRPr="006537BD">
        <w:t xml:space="preserve">, the </w:t>
      </w:r>
      <w:r w:rsidR="00706A22" w:rsidRPr="006537BD">
        <w:rPr>
          <w:b/>
          <w:bCs/>
        </w:rPr>
        <w:t xml:space="preserve">radius of an atom </w:t>
      </w:r>
      <w:r w:rsidR="00706A22" w:rsidRPr="006537BD">
        <w:t>is about 0.1 nm (1 × 10</w:t>
      </w:r>
      <w:r w:rsidR="00706A22" w:rsidRPr="006537BD">
        <w:rPr>
          <w:vertAlign w:val="superscript"/>
        </w:rPr>
        <w:t>-10</w:t>
      </w:r>
      <w:r w:rsidR="00706A22" w:rsidRPr="006537BD">
        <w:t xml:space="preserve"> m). That’s one ten billionth of a metre across. The </w:t>
      </w:r>
      <w:r w:rsidR="00706A22" w:rsidRPr="006537BD">
        <w:rPr>
          <w:b/>
          <w:bCs/>
        </w:rPr>
        <w:t xml:space="preserve">radius of the nucleus </w:t>
      </w:r>
      <w:r w:rsidR="00706A22" w:rsidRPr="006537BD">
        <w:t>is even smaller than that: at (1 × 10</w:t>
      </w:r>
      <w:r w:rsidR="00706A22" w:rsidRPr="006537BD">
        <w:rPr>
          <w:vertAlign w:val="superscript"/>
        </w:rPr>
        <w:t>-14</w:t>
      </w:r>
      <w:r w:rsidR="00706A22" w:rsidRPr="006537BD">
        <w:t> m) it is less than 1/10,000 of the radius of an atom.</w:t>
      </w:r>
    </w:p>
    <w:p w:rsidR="00706A22" w:rsidRPr="006537BD" w:rsidRDefault="00706A22" w:rsidP="00706A22">
      <w:pPr>
        <w:pStyle w:val="NoSpacing"/>
      </w:pPr>
    </w:p>
    <w:p w:rsidR="00706A22" w:rsidRPr="006537BD" w:rsidRDefault="00706A22" w:rsidP="00706A22">
      <w:pPr>
        <w:pStyle w:val="NoSpacing"/>
      </w:pPr>
      <w:r w:rsidRPr="006537BD">
        <w:rPr>
          <w:b/>
          <w:color w:val="FF0000"/>
          <w:highlight w:val="yellow"/>
        </w:rPr>
        <w:t>Copy the key knowledge table into your exercise books.</w:t>
      </w:r>
    </w:p>
    <w:p w:rsidR="00706A22" w:rsidRPr="006537BD" w:rsidRDefault="00706A22" w:rsidP="00706A22">
      <w:pPr>
        <w:rPr>
          <w:b/>
          <w:bCs/>
          <w:sz w:val="22"/>
          <w:szCs w:val="22"/>
        </w:rPr>
      </w:pPr>
      <w:r w:rsidRPr="006537BD">
        <w:rPr>
          <w:b/>
          <w:bCs/>
          <w:sz w:val="22"/>
          <w:szCs w:val="22"/>
        </w:rPr>
        <w:t>Key knowledge- do your look, cover, write, check by learning the answers to the questions below.</w:t>
      </w:r>
    </w:p>
    <w:p w:rsidR="00706A22" w:rsidRPr="006537BD" w:rsidRDefault="00706A22" w:rsidP="00706A22">
      <w:pPr>
        <w:pStyle w:val="NoSpacing"/>
      </w:pPr>
      <w:r w:rsidRPr="006537BD">
        <w:rPr>
          <w:noProof/>
          <w:lang w:eastAsia="en-GB"/>
        </w:rPr>
        <w:drawing>
          <wp:anchor distT="0" distB="0" distL="114300" distR="114300" simplePos="0" relativeHeight="251658240" behindDoc="0" locked="0" layoutInCell="1" allowOverlap="1">
            <wp:simplePos x="0" y="0"/>
            <wp:positionH relativeFrom="column">
              <wp:posOffset>1352550</wp:posOffset>
            </wp:positionH>
            <wp:positionV relativeFrom="paragraph">
              <wp:posOffset>26035</wp:posOffset>
            </wp:positionV>
            <wp:extent cx="3648075" cy="20082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55170" cy="2012116"/>
                    </a:xfrm>
                    <a:prstGeom prst="rect">
                      <a:avLst/>
                    </a:prstGeom>
                    <a:noFill/>
                  </pic:spPr>
                </pic:pic>
              </a:graphicData>
            </a:graphic>
            <wp14:sizeRelH relativeFrom="margin">
              <wp14:pctWidth>0</wp14:pctWidth>
            </wp14:sizeRelH>
            <wp14:sizeRelV relativeFrom="margin">
              <wp14:pctHeight>0</wp14:pctHeight>
            </wp14:sizeRelV>
          </wp:anchor>
        </w:drawing>
      </w:r>
    </w:p>
    <w:p w:rsidR="00706A22" w:rsidRPr="006537BD" w:rsidRDefault="00706A22" w:rsidP="00706A22">
      <w:pPr>
        <w:pStyle w:val="NoSpacing"/>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706A22" w:rsidP="00706A22">
      <w:pPr>
        <w:rPr>
          <w:sz w:val="22"/>
          <w:szCs w:val="22"/>
        </w:rPr>
      </w:pPr>
    </w:p>
    <w:p w:rsidR="00706A22" w:rsidRPr="006537BD" w:rsidRDefault="006537BD" w:rsidP="00706A22">
      <w:pPr>
        <w:pStyle w:val="NoSpacing"/>
        <w:rPr>
          <w:b/>
          <w:color w:val="FF0000"/>
        </w:rPr>
      </w:pPr>
      <w:r w:rsidRPr="006537BD">
        <w:rPr>
          <w:noProof/>
          <w:lang w:eastAsia="en-GB"/>
        </w:rPr>
        <w:drawing>
          <wp:anchor distT="0" distB="0" distL="114300" distR="114300" simplePos="0" relativeHeight="251659264" behindDoc="0" locked="0" layoutInCell="1" allowOverlap="1">
            <wp:simplePos x="0" y="0"/>
            <wp:positionH relativeFrom="column">
              <wp:posOffset>5324475</wp:posOffset>
            </wp:positionH>
            <wp:positionV relativeFrom="paragraph">
              <wp:posOffset>43815</wp:posOffset>
            </wp:positionV>
            <wp:extent cx="628650" cy="7518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751840"/>
                    </a:xfrm>
                    <a:prstGeom prst="rect">
                      <a:avLst/>
                    </a:prstGeom>
                    <a:noFill/>
                  </pic:spPr>
                </pic:pic>
              </a:graphicData>
            </a:graphic>
            <wp14:sizeRelH relativeFrom="margin">
              <wp14:pctWidth>0</wp14:pctWidth>
            </wp14:sizeRelH>
            <wp14:sizeRelV relativeFrom="margin">
              <wp14:pctHeight>0</wp14:pctHeight>
            </wp14:sizeRelV>
          </wp:anchor>
        </w:drawing>
      </w:r>
      <w:r w:rsidR="00706A22" w:rsidRPr="006537BD">
        <w:rPr>
          <w:b/>
          <w:color w:val="FF0000"/>
          <w:highlight w:val="yellow"/>
        </w:rPr>
        <w:t>Recall Quiz: copy the questions below and write your answers in full sentences</w:t>
      </w:r>
    </w:p>
    <w:p w:rsidR="00000000" w:rsidRPr="006537BD" w:rsidRDefault="001163D5" w:rsidP="00706A22">
      <w:pPr>
        <w:numPr>
          <w:ilvl w:val="0"/>
          <w:numId w:val="1"/>
        </w:numPr>
        <w:rPr>
          <w:sz w:val="22"/>
          <w:szCs w:val="22"/>
        </w:rPr>
      </w:pPr>
      <w:r w:rsidRPr="006537BD">
        <w:rPr>
          <w:sz w:val="22"/>
          <w:szCs w:val="22"/>
        </w:rPr>
        <w:t xml:space="preserve">Protons and neutrons are found in the __________ of an atom. </w:t>
      </w:r>
    </w:p>
    <w:p w:rsidR="00000000" w:rsidRPr="006537BD" w:rsidRDefault="001163D5" w:rsidP="00706A22">
      <w:pPr>
        <w:numPr>
          <w:ilvl w:val="0"/>
          <w:numId w:val="1"/>
        </w:numPr>
        <w:rPr>
          <w:sz w:val="22"/>
          <w:szCs w:val="22"/>
        </w:rPr>
      </w:pPr>
      <w:r w:rsidRPr="006537BD">
        <w:rPr>
          <w:sz w:val="22"/>
          <w:szCs w:val="22"/>
        </w:rPr>
        <w:t xml:space="preserve">The </w:t>
      </w:r>
      <w:r w:rsidRPr="006537BD">
        <w:rPr>
          <w:sz w:val="22"/>
          <w:szCs w:val="22"/>
        </w:rPr>
        <w:t xml:space="preserve">charge of an electron is ________. </w:t>
      </w:r>
    </w:p>
    <w:p w:rsidR="00000000" w:rsidRPr="006537BD" w:rsidRDefault="001163D5" w:rsidP="00706A22">
      <w:pPr>
        <w:numPr>
          <w:ilvl w:val="0"/>
          <w:numId w:val="1"/>
        </w:numPr>
        <w:rPr>
          <w:sz w:val="22"/>
          <w:szCs w:val="22"/>
        </w:rPr>
      </w:pPr>
      <w:r w:rsidRPr="006537BD">
        <w:rPr>
          <w:sz w:val="22"/>
          <w:szCs w:val="22"/>
        </w:rPr>
        <w:t xml:space="preserve">The radius of an atom is around ___________. </w:t>
      </w:r>
    </w:p>
    <w:p w:rsidR="00000000" w:rsidRPr="006537BD" w:rsidRDefault="001163D5" w:rsidP="00706A22">
      <w:pPr>
        <w:numPr>
          <w:ilvl w:val="0"/>
          <w:numId w:val="1"/>
        </w:numPr>
        <w:rPr>
          <w:sz w:val="22"/>
          <w:szCs w:val="22"/>
        </w:rPr>
      </w:pPr>
      <w:r w:rsidRPr="006537BD">
        <w:rPr>
          <w:sz w:val="22"/>
          <w:szCs w:val="22"/>
        </w:rPr>
        <w:t xml:space="preserve">The atomic mass is the number of ____________ + ______________. </w:t>
      </w:r>
    </w:p>
    <w:p w:rsidR="00000000" w:rsidRPr="006537BD" w:rsidRDefault="001163D5" w:rsidP="00706A22">
      <w:pPr>
        <w:numPr>
          <w:ilvl w:val="0"/>
          <w:numId w:val="1"/>
        </w:numPr>
        <w:rPr>
          <w:sz w:val="22"/>
          <w:szCs w:val="22"/>
        </w:rPr>
      </w:pPr>
      <w:r w:rsidRPr="006537BD">
        <w:rPr>
          <w:sz w:val="22"/>
          <w:szCs w:val="22"/>
        </w:rPr>
        <w:t>The atomic number of fluorine is _________. Fluorine’s atomi</w:t>
      </w:r>
      <w:r w:rsidRPr="006537BD">
        <w:rPr>
          <w:sz w:val="22"/>
          <w:szCs w:val="22"/>
        </w:rPr>
        <w:t>c mass is ________.</w:t>
      </w:r>
    </w:p>
    <w:p w:rsidR="00706A22" w:rsidRPr="006537BD" w:rsidRDefault="00706A22" w:rsidP="00706A22">
      <w:pPr>
        <w:pStyle w:val="NoSpacing"/>
        <w:rPr>
          <w:b/>
          <w:color w:val="FF0000"/>
          <w:highlight w:val="yellow"/>
        </w:rPr>
      </w:pPr>
    </w:p>
    <w:p w:rsidR="00706A22" w:rsidRPr="006537BD" w:rsidRDefault="00706A22" w:rsidP="00706A22">
      <w:pPr>
        <w:pStyle w:val="NoSpacing"/>
        <w:rPr>
          <w:b/>
          <w:color w:val="FF0000"/>
        </w:rPr>
      </w:pPr>
      <w:r w:rsidRPr="006537BD">
        <w:rPr>
          <w:b/>
          <w:color w:val="FF0000"/>
          <w:highlight w:val="yellow"/>
        </w:rPr>
        <w:t>Read the information below.</w:t>
      </w:r>
    </w:p>
    <w:p w:rsidR="00706A22" w:rsidRPr="006537BD" w:rsidRDefault="00706A22" w:rsidP="00706A22">
      <w:pPr>
        <w:rPr>
          <w:sz w:val="22"/>
          <w:szCs w:val="22"/>
        </w:rPr>
      </w:pPr>
      <w:r w:rsidRPr="006537BD">
        <w:rPr>
          <w:sz w:val="22"/>
          <w:szCs w:val="22"/>
        </w:rPr>
        <w:t xml:space="preserve">Electrons are what make chemistry happen. In order to really understand why chemical reactions take place, why some elements bond easily while others are rejected by nearly every other atom, we have to understand the arrangement of the electrons. </w:t>
      </w:r>
      <w:r w:rsidR="001163D5" w:rsidRPr="006537BD">
        <w:rPr>
          <w:sz w:val="22"/>
          <w:szCs w:val="22"/>
        </w:rPr>
        <w:t>Electrons</w:t>
      </w:r>
      <w:r w:rsidRPr="006537BD">
        <w:rPr>
          <w:sz w:val="22"/>
          <w:szCs w:val="22"/>
        </w:rPr>
        <w:t xml:space="preserve"> are arranged in </w:t>
      </w:r>
      <w:r w:rsidRPr="006537BD">
        <w:rPr>
          <w:b/>
          <w:bCs/>
          <w:sz w:val="22"/>
          <w:szCs w:val="22"/>
        </w:rPr>
        <w:t>shells, or energy levels</w:t>
      </w:r>
      <w:r w:rsidRPr="006537BD">
        <w:rPr>
          <w:sz w:val="22"/>
          <w:szCs w:val="22"/>
        </w:rPr>
        <w:t xml:space="preserve">. First, we need to know that different shells can hold different </w:t>
      </w:r>
      <w:r w:rsidRPr="006537BD">
        <w:rPr>
          <w:b/>
          <w:bCs/>
          <w:sz w:val="22"/>
          <w:szCs w:val="22"/>
        </w:rPr>
        <w:t>maximum numbers of electrons</w:t>
      </w:r>
      <w:r w:rsidRPr="006537BD">
        <w:rPr>
          <w:sz w:val="22"/>
          <w:szCs w:val="22"/>
        </w:rPr>
        <w:t xml:space="preserve">. The electrons in an atom fill the </w:t>
      </w:r>
      <w:r w:rsidRPr="006537BD">
        <w:rPr>
          <w:b/>
          <w:bCs/>
          <w:sz w:val="22"/>
          <w:szCs w:val="22"/>
        </w:rPr>
        <w:t xml:space="preserve">lowest available energy level </w:t>
      </w:r>
      <w:r w:rsidRPr="006537BD">
        <w:rPr>
          <w:sz w:val="22"/>
          <w:szCs w:val="22"/>
        </w:rPr>
        <w:t xml:space="preserve">first. This is the shell nearest the nucleus. When this shell is </w:t>
      </w:r>
      <w:r w:rsidR="001163D5" w:rsidRPr="006537BD">
        <w:rPr>
          <w:sz w:val="22"/>
          <w:szCs w:val="22"/>
        </w:rPr>
        <w:t>full,</w:t>
      </w:r>
      <w:r w:rsidRPr="006537BD">
        <w:rPr>
          <w:sz w:val="22"/>
          <w:szCs w:val="22"/>
        </w:rPr>
        <w:t xml:space="preserve"> the electrons begin to occupy the next energy level. The first shell can hold </w:t>
      </w:r>
      <w:r w:rsidRPr="006537BD">
        <w:rPr>
          <w:b/>
          <w:bCs/>
          <w:sz w:val="22"/>
          <w:szCs w:val="22"/>
        </w:rPr>
        <w:t>2 electrons</w:t>
      </w:r>
      <w:r w:rsidRPr="006537BD">
        <w:rPr>
          <w:sz w:val="22"/>
          <w:szCs w:val="22"/>
        </w:rPr>
        <w:t xml:space="preserve">, the second shell can hold </w:t>
      </w:r>
      <w:r w:rsidRPr="006537BD">
        <w:rPr>
          <w:b/>
          <w:bCs/>
          <w:sz w:val="22"/>
          <w:szCs w:val="22"/>
        </w:rPr>
        <w:t>8 electrons</w:t>
      </w:r>
      <w:r w:rsidRPr="006537BD">
        <w:rPr>
          <w:sz w:val="22"/>
          <w:szCs w:val="22"/>
        </w:rPr>
        <w:t xml:space="preserve">, and the third shell can hold </w:t>
      </w:r>
      <w:r w:rsidRPr="006537BD">
        <w:rPr>
          <w:b/>
          <w:bCs/>
          <w:sz w:val="22"/>
          <w:szCs w:val="22"/>
        </w:rPr>
        <w:t>8 electrons</w:t>
      </w:r>
      <w:r w:rsidRPr="006537BD">
        <w:rPr>
          <w:sz w:val="22"/>
          <w:szCs w:val="22"/>
        </w:rPr>
        <w:t>.</w:t>
      </w:r>
    </w:p>
    <w:p w:rsidR="0009796B" w:rsidRPr="006537BD" w:rsidRDefault="0009796B" w:rsidP="0009796B">
      <w:pPr>
        <w:rPr>
          <w:sz w:val="22"/>
          <w:szCs w:val="22"/>
        </w:rPr>
      </w:pPr>
      <w:r w:rsidRPr="006537BD">
        <w:rPr>
          <w:sz w:val="22"/>
          <w:szCs w:val="22"/>
        </w:rPr>
        <w:t xml:space="preserve">We represent the energy levels with simple rings. The nucleus can be represented with just </w:t>
      </w:r>
      <w:r w:rsidR="001163D5" w:rsidRPr="006537BD">
        <w:rPr>
          <w:sz w:val="22"/>
          <w:szCs w:val="22"/>
        </w:rPr>
        <w:t>the</w:t>
      </w:r>
      <w:r w:rsidRPr="006537BD">
        <w:rPr>
          <w:sz w:val="22"/>
          <w:szCs w:val="22"/>
        </w:rPr>
        <w:t xml:space="preserve"> chemical symbol. </w:t>
      </w:r>
    </w:p>
    <w:p w:rsidR="0009796B" w:rsidRPr="006537BD" w:rsidRDefault="001163D5" w:rsidP="0009796B">
      <w:pPr>
        <w:rPr>
          <w:sz w:val="22"/>
          <w:szCs w:val="22"/>
        </w:rPr>
      </w:pPr>
      <w:r w:rsidRPr="006537BD">
        <w:rPr>
          <w:noProof/>
          <w:sz w:val="22"/>
          <w:szCs w:val="22"/>
          <w:lang w:eastAsia="en-GB"/>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9525</wp:posOffset>
            </wp:positionV>
            <wp:extent cx="1408430" cy="172593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8430" cy="1725930"/>
                    </a:xfrm>
                    <a:prstGeom prst="rect">
                      <a:avLst/>
                    </a:prstGeom>
                    <a:noFill/>
                  </pic:spPr>
                </pic:pic>
              </a:graphicData>
            </a:graphic>
            <wp14:sizeRelH relativeFrom="margin">
              <wp14:pctWidth>0</wp14:pctWidth>
            </wp14:sizeRelH>
            <wp14:sizeRelV relativeFrom="margin">
              <wp14:pctHeight>0</wp14:pctHeight>
            </wp14:sizeRelV>
          </wp:anchor>
        </w:drawing>
      </w:r>
      <w:r w:rsidR="0009796B" w:rsidRPr="006537BD">
        <w:rPr>
          <w:sz w:val="22"/>
          <w:szCs w:val="22"/>
        </w:rPr>
        <w:t>We fill the innermost shell first, with two electrons. We represent the electrons with neat crosses (or sometimes d</w:t>
      </w:r>
      <w:r w:rsidR="006537BD">
        <w:rPr>
          <w:sz w:val="22"/>
          <w:szCs w:val="22"/>
        </w:rPr>
        <w:t>ots) drawn directly on the ring</w:t>
      </w:r>
      <w:r w:rsidR="0009796B" w:rsidRPr="006537BD">
        <w:rPr>
          <w:sz w:val="22"/>
          <w:szCs w:val="22"/>
        </w:rPr>
        <w:t xml:space="preserve">. It is good practice to draw the innermost electrons one at the top and one at the bottom. To write out the </w:t>
      </w:r>
      <w:r w:rsidR="0009796B" w:rsidRPr="006537BD">
        <w:rPr>
          <w:b/>
          <w:bCs/>
          <w:sz w:val="22"/>
          <w:szCs w:val="22"/>
        </w:rPr>
        <w:t>configuration</w:t>
      </w:r>
      <w:r w:rsidR="0009796B" w:rsidRPr="006537BD">
        <w:rPr>
          <w:sz w:val="22"/>
          <w:szCs w:val="22"/>
        </w:rPr>
        <w:t xml:space="preserve">, we write a 2, followed by a comma. </w:t>
      </w:r>
      <w:r>
        <w:rPr>
          <w:sz w:val="22"/>
          <w:szCs w:val="22"/>
        </w:rPr>
        <w:t xml:space="preserve"> </w:t>
      </w:r>
      <w:r w:rsidRPr="006537BD">
        <w:rPr>
          <w:sz w:val="22"/>
          <w:szCs w:val="22"/>
        </w:rPr>
        <w:t>Next,</w:t>
      </w:r>
      <w:r w:rsidR="0009796B" w:rsidRPr="006537BD">
        <w:rPr>
          <w:sz w:val="22"/>
          <w:szCs w:val="22"/>
        </w:rPr>
        <w:t xml:space="preserve"> we fill the second shell. The second shell can hold eight electrons. We use crosses again, and again we want to draw them in this order: top, bottom, right, left, and then again to make pairs, top, bottom, right, left. To continue the configuration, we write an 8 followed by a comma.</w:t>
      </w:r>
      <w:r>
        <w:rPr>
          <w:sz w:val="22"/>
          <w:szCs w:val="22"/>
        </w:rPr>
        <w:t xml:space="preserve"> </w:t>
      </w:r>
      <w:r w:rsidR="0009796B" w:rsidRPr="006537BD">
        <w:rPr>
          <w:sz w:val="22"/>
          <w:szCs w:val="22"/>
        </w:rPr>
        <w:t xml:space="preserve">Finally, we place the remaining electron in the outmost shell. To finish </w:t>
      </w:r>
      <w:r w:rsidRPr="006537BD">
        <w:rPr>
          <w:sz w:val="22"/>
          <w:szCs w:val="22"/>
        </w:rPr>
        <w:t>the</w:t>
      </w:r>
      <w:r w:rsidR="0009796B" w:rsidRPr="006537BD">
        <w:rPr>
          <w:sz w:val="22"/>
          <w:szCs w:val="22"/>
        </w:rPr>
        <w:t xml:space="preserve"> configuration, we write a 1. Two final things are important to note here. One is that the period number tells you how many shells there are. The second is that the group number tells you how many electrons are in the </w:t>
      </w:r>
      <w:r w:rsidR="0009796B" w:rsidRPr="006537BD">
        <w:rPr>
          <w:b/>
          <w:bCs/>
          <w:sz w:val="22"/>
          <w:szCs w:val="22"/>
        </w:rPr>
        <w:t>outermost</w:t>
      </w:r>
      <w:r w:rsidR="0009796B" w:rsidRPr="006537BD">
        <w:rPr>
          <w:sz w:val="22"/>
          <w:szCs w:val="22"/>
        </w:rPr>
        <w:t xml:space="preserve"> shell.</w:t>
      </w:r>
    </w:p>
    <w:p w:rsidR="0009796B" w:rsidRPr="006537BD" w:rsidRDefault="0009796B" w:rsidP="00706A22">
      <w:pPr>
        <w:rPr>
          <w:sz w:val="22"/>
          <w:szCs w:val="22"/>
        </w:rPr>
      </w:pPr>
    </w:p>
    <w:p w:rsidR="0009796B" w:rsidRPr="006537BD" w:rsidRDefault="0009796B" w:rsidP="0009796B">
      <w:pPr>
        <w:pStyle w:val="NoSpacing"/>
      </w:pPr>
      <w:r w:rsidRPr="006537BD">
        <w:rPr>
          <w:b/>
          <w:color w:val="FF0000"/>
          <w:highlight w:val="yellow"/>
        </w:rPr>
        <w:t>Copy the key knowledge table into your exercise books.</w:t>
      </w:r>
    </w:p>
    <w:p w:rsidR="0009796B" w:rsidRPr="006537BD" w:rsidRDefault="0009796B" w:rsidP="0009796B">
      <w:pPr>
        <w:rPr>
          <w:b/>
          <w:bCs/>
          <w:sz w:val="22"/>
          <w:szCs w:val="22"/>
        </w:rPr>
      </w:pPr>
      <w:r w:rsidRPr="006537BD">
        <w:rPr>
          <w:b/>
          <w:bCs/>
          <w:sz w:val="22"/>
          <w:szCs w:val="22"/>
        </w:rPr>
        <w:t>Key knowledge- do your look, cover, write, check by learning the answers to the questions below.</w:t>
      </w:r>
    </w:p>
    <w:p w:rsidR="0009796B" w:rsidRPr="006537BD" w:rsidRDefault="0009796B" w:rsidP="00706A22">
      <w:pPr>
        <w:rPr>
          <w:sz w:val="22"/>
          <w:szCs w:val="22"/>
        </w:rPr>
      </w:pPr>
      <w:r w:rsidRPr="006537BD">
        <w:rPr>
          <w:noProof/>
          <w:sz w:val="22"/>
          <w:szCs w:val="22"/>
          <w:lang w:eastAsia="en-GB"/>
        </w:rPr>
        <w:drawing>
          <wp:anchor distT="0" distB="0" distL="114300" distR="114300" simplePos="0" relativeHeight="251661312" behindDoc="0" locked="0" layoutInCell="1" allowOverlap="1">
            <wp:simplePos x="0" y="0"/>
            <wp:positionH relativeFrom="column">
              <wp:posOffset>990600</wp:posOffset>
            </wp:positionH>
            <wp:positionV relativeFrom="paragraph">
              <wp:posOffset>31750</wp:posOffset>
            </wp:positionV>
            <wp:extent cx="3971925" cy="1994789"/>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2316" cy="2000008"/>
                    </a:xfrm>
                    <a:prstGeom prst="rect">
                      <a:avLst/>
                    </a:prstGeom>
                    <a:noFill/>
                  </pic:spPr>
                </pic:pic>
              </a:graphicData>
            </a:graphic>
            <wp14:sizeRelH relativeFrom="page">
              <wp14:pctWidth>0</wp14:pctWidth>
            </wp14:sizeRelH>
            <wp14:sizeRelV relativeFrom="page">
              <wp14:pctHeight>0</wp14:pctHeight>
            </wp14:sizeRelV>
          </wp:anchor>
        </w:drawing>
      </w: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rPr>
          <w:sz w:val="22"/>
          <w:szCs w:val="22"/>
        </w:rPr>
      </w:pPr>
    </w:p>
    <w:p w:rsidR="0009796B" w:rsidRPr="006537BD" w:rsidRDefault="0009796B" w:rsidP="0009796B">
      <w:pPr>
        <w:pStyle w:val="NoSpacing"/>
        <w:rPr>
          <w:b/>
          <w:color w:val="FF0000"/>
        </w:rPr>
      </w:pPr>
      <w:r w:rsidRPr="006537BD">
        <w:rPr>
          <w:b/>
          <w:color w:val="FF0000"/>
          <w:highlight w:val="yellow"/>
        </w:rPr>
        <w:t>Recall Quiz: copy the questions below and write your answers in full sentences</w:t>
      </w:r>
    </w:p>
    <w:p w:rsidR="00000000" w:rsidRPr="006537BD" w:rsidRDefault="001163D5" w:rsidP="0009796B">
      <w:pPr>
        <w:numPr>
          <w:ilvl w:val="0"/>
          <w:numId w:val="2"/>
        </w:numPr>
        <w:rPr>
          <w:sz w:val="22"/>
          <w:szCs w:val="22"/>
        </w:rPr>
      </w:pPr>
      <w:r w:rsidRPr="006537BD">
        <w:rPr>
          <w:sz w:val="22"/>
          <w:szCs w:val="22"/>
        </w:rPr>
        <w:t xml:space="preserve">The maximum number of electrons in the first, second, and third shells is ____, _____, _____. </w:t>
      </w:r>
    </w:p>
    <w:p w:rsidR="00000000" w:rsidRPr="006537BD" w:rsidRDefault="001163D5" w:rsidP="0009796B">
      <w:pPr>
        <w:numPr>
          <w:ilvl w:val="0"/>
          <w:numId w:val="2"/>
        </w:numPr>
        <w:rPr>
          <w:sz w:val="22"/>
          <w:szCs w:val="22"/>
        </w:rPr>
      </w:pPr>
      <w:r w:rsidRPr="006537BD">
        <w:rPr>
          <w:sz w:val="22"/>
          <w:szCs w:val="22"/>
        </w:rPr>
        <w:t xml:space="preserve">The image at right shows the electron configuration for __________. </w:t>
      </w:r>
    </w:p>
    <w:p w:rsidR="00000000" w:rsidRPr="006537BD" w:rsidRDefault="001163D5" w:rsidP="0009796B">
      <w:pPr>
        <w:numPr>
          <w:ilvl w:val="0"/>
          <w:numId w:val="2"/>
        </w:numPr>
        <w:rPr>
          <w:sz w:val="22"/>
          <w:szCs w:val="22"/>
        </w:rPr>
      </w:pPr>
      <w:r w:rsidRPr="006537BD">
        <w:rPr>
          <w:sz w:val="22"/>
          <w:szCs w:val="22"/>
        </w:rPr>
        <w:t>The group number tells you…</w:t>
      </w:r>
    </w:p>
    <w:p w:rsidR="00000000" w:rsidRPr="006537BD" w:rsidRDefault="001163D5" w:rsidP="0009796B">
      <w:pPr>
        <w:numPr>
          <w:ilvl w:val="0"/>
          <w:numId w:val="2"/>
        </w:numPr>
        <w:rPr>
          <w:sz w:val="22"/>
          <w:szCs w:val="22"/>
        </w:rPr>
      </w:pPr>
      <w:r w:rsidRPr="006537BD">
        <w:rPr>
          <w:sz w:val="22"/>
          <w:szCs w:val="22"/>
        </w:rPr>
        <w:t>The period number tells you…</w:t>
      </w:r>
    </w:p>
    <w:p w:rsidR="00000000" w:rsidRPr="006537BD" w:rsidRDefault="001163D5" w:rsidP="0009796B">
      <w:pPr>
        <w:numPr>
          <w:ilvl w:val="0"/>
          <w:numId w:val="2"/>
        </w:numPr>
        <w:rPr>
          <w:sz w:val="22"/>
          <w:szCs w:val="22"/>
        </w:rPr>
      </w:pPr>
      <w:r w:rsidRPr="006537BD">
        <w:rPr>
          <w:sz w:val="22"/>
          <w:szCs w:val="22"/>
        </w:rPr>
        <w:t>Whi</w:t>
      </w:r>
      <w:r w:rsidRPr="006537BD">
        <w:rPr>
          <w:sz w:val="22"/>
          <w:szCs w:val="22"/>
        </w:rPr>
        <w:t xml:space="preserve">ch of the following is the correct configuration for aluminium (atomic number 13): </w:t>
      </w:r>
      <w:r w:rsidRPr="006537BD">
        <w:rPr>
          <w:b/>
          <w:bCs/>
          <w:sz w:val="22"/>
          <w:szCs w:val="22"/>
        </w:rPr>
        <w:t>2,9,2 | 8,2,3 | 2,8,3 | 8,3,2</w:t>
      </w:r>
    </w:p>
    <w:p w:rsidR="001163D5" w:rsidRDefault="001163D5" w:rsidP="00BD7C7F">
      <w:pPr>
        <w:pStyle w:val="NoSpacing"/>
        <w:rPr>
          <w:b/>
          <w:color w:val="FF0000"/>
          <w:highlight w:val="yellow"/>
        </w:rPr>
      </w:pPr>
    </w:p>
    <w:p w:rsidR="00BD7C7F" w:rsidRPr="006537BD" w:rsidRDefault="00BD7C7F" w:rsidP="00BD7C7F">
      <w:pPr>
        <w:pStyle w:val="NoSpacing"/>
        <w:rPr>
          <w:b/>
          <w:color w:val="FF0000"/>
        </w:rPr>
      </w:pPr>
      <w:r w:rsidRPr="006537BD">
        <w:rPr>
          <w:b/>
          <w:color w:val="FF0000"/>
          <w:highlight w:val="yellow"/>
        </w:rPr>
        <w:t>Application Task – I Do</w:t>
      </w:r>
    </w:p>
    <w:p w:rsidR="00000000" w:rsidRPr="001163D5" w:rsidRDefault="001163D5" w:rsidP="00BD7C7F">
      <w:pPr>
        <w:pStyle w:val="NoSpacing"/>
        <w:numPr>
          <w:ilvl w:val="0"/>
          <w:numId w:val="3"/>
        </w:numPr>
        <w:rPr>
          <w:b/>
        </w:rPr>
      </w:pPr>
      <w:r w:rsidRPr="006537BD">
        <w:rPr>
          <w:noProof/>
          <w:lang w:eastAsia="en-GB"/>
        </w:rPr>
        <w:drawing>
          <wp:anchor distT="0" distB="0" distL="114300" distR="114300" simplePos="0" relativeHeight="251662336" behindDoc="0" locked="0" layoutInCell="1" allowOverlap="1">
            <wp:simplePos x="0" y="0"/>
            <wp:positionH relativeFrom="column">
              <wp:posOffset>5238750</wp:posOffset>
            </wp:positionH>
            <wp:positionV relativeFrom="paragraph">
              <wp:posOffset>13335</wp:posOffset>
            </wp:positionV>
            <wp:extent cx="723900" cy="86423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64235"/>
                    </a:xfrm>
                    <a:prstGeom prst="rect">
                      <a:avLst/>
                    </a:prstGeom>
                    <a:noFill/>
                  </pic:spPr>
                </pic:pic>
              </a:graphicData>
            </a:graphic>
            <wp14:sizeRelH relativeFrom="margin">
              <wp14:pctWidth>0</wp14:pctWidth>
            </wp14:sizeRelH>
            <wp14:sizeRelV relativeFrom="margin">
              <wp14:pctHeight>0</wp14:pctHeight>
            </wp14:sizeRelV>
          </wp:anchor>
        </w:drawing>
      </w:r>
      <w:r w:rsidRPr="001163D5">
        <w:rPr>
          <w:b/>
        </w:rPr>
        <w:t>How many pr</w:t>
      </w:r>
      <w:r w:rsidRPr="001163D5">
        <w:rPr>
          <w:b/>
        </w:rPr>
        <w:t>otons, neutrons, and electrons are in an atom of aluminium?</w:t>
      </w:r>
    </w:p>
    <w:p w:rsidR="00BD7C7F" w:rsidRPr="001163D5" w:rsidRDefault="00BD7C7F" w:rsidP="00BD7C7F">
      <w:pPr>
        <w:pStyle w:val="NoSpacing"/>
        <w:rPr>
          <w:i/>
        </w:rPr>
      </w:pPr>
      <w:r w:rsidRPr="006537BD">
        <w:tab/>
      </w:r>
      <w:r w:rsidRPr="001163D5">
        <w:rPr>
          <w:bCs/>
          <w:i/>
          <w:color w:val="0070C0"/>
        </w:rPr>
        <w:t>Protons: 13</w:t>
      </w:r>
      <w:r w:rsidRPr="001163D5">
        <w:rPr>
          <w:bCs/>
          <w:i/>
          <w:color w:val="0070C0"/>
        </w:rPr>
        <w:br/>
      </w:r>
      <w:r w:rsidRPr="001163D5">
        <w:rPr>
          <w:bCs/>
          <w:i/>
          <w:color w:val="0070C0"/>
        </w:rPr>
        <w:tab/>
        <w:t>Electrons: 13</w:t>
      </w:r>
      <w:r w:rsidRPr="001163D5">
        <w:rPr>
          <w:bCs/>
          <w:i/>
          <w:color w:val="0070C0"/>
        </w:rPr>
        <w:br/>
      </w:r>
      <w:r w:rsidRPr="001163D5">
        <w:rPr>
          <w:bCs/>
          <w:i/>
          <w:color w:val="0070C0"/>
        </w:rPr>
        <w:tab/>
        <w:t>Neutrons: (27 – 13 = 14) 14</w:t>
      </w:r>
    </w:p>
    <w:p w:rsidR="00BD7C7F" w:rsidRPr="006537BD" w:rsidRDefault="00BD7C7F" w:rsidP="00BD7C7F">
      <w:pPr>
        <w:rPr>
          <w:sz w:val="22"/>
          <w:szCs w:val="22"/>
        </w:rPr>
      </w:pPr>
    </w:p>
    <w:p w:rsidR="00BD7C7F" w:rsidRPr="006537BD" w:rsidRDefault="00BD7C7F" w:rsidP="00BD7C7F">
      <w:pPr>
        <w:rPr>
          <w:sz w:val="22"/>
          <w:szCs w:val="22"/>
        </w:rPr>
      </w:pPr>
    </w:p>
    <w:p w:rsidR="00BD7C7F" w:rsidRPr="006537BD" w:rsidRDefault="00BD7C7F" w:rsidP="00BD7C7F">
      <w:pPr>
        <w:pStyle w:val="NoSpacing"/>
      </w:pPr>
      <w:r w:rsidRPr="006537BD">
        <w:rPr>
          <w:b/>
          <w:color w:val="FF0000"/>
          <w:highlight w:val="yellow"/>
        </w:rPr>
        <w:t>Application Task – You Do (complete the sentences)</w:t>
      </w:r>
    </w:p>
    <w:p w:rsidR="00706A22" w:rsidRPr="006537BD" w:rsidRDefault="006537BD" w:rsidP="006537BD">
      <w:pPr>
        <w:pStyle w:val="ListParagraph"/>
        <w:numPr>
          <w:ilvl w:val="0"/>
          <w:numId w:val="4"/>
        </w:numPr>
        <w:rPr>
          <w:sz w:val="22"/>
          <w:szCs w:val="22"/>
        </w:rPr>
      </w:pPr>
      <w:r w:rsidRPr="006537BD">
        <w:rPr>
          <w:sz w:val="22"/>
          <w:szCs w:val="22"/>
        </w:rPr>
        <w:t>How many protons, neutrons, and electrons are in an atom of</w:t>
      </w:r>
      <w:r w:rsidRPr="006537BD">
        <w:rPr>
          <w:sz w:val="22"/>
          <w:szCs w:val="22"/>
        </w:rPr>
        <w:t xml:space="preserve"> potassium</w:t>
      </w:r>
    </w:p>
    <w:p w:rsidR="006537BD" w:rsidRPr="006537BD" w:rsidRDefault="006537BD" w:rsidP="006537BD">
      <w:pPr>
        <w:pStyle w:val="ListParagraph"/>
        <w:numPr>
          <w:ilvl w:val="0"/>
          <w:numId w:val="4"/>
        </w:numPr>
        <w:rPr>
          <w:sz w:val="22"/>
          <w:szCs w:val="22"/>
        </w:rPr>
      </w:pPr>
      <w:r w:rsidRPr="006537BD">
        <w:rPr>
          <w:sz w:val="22"/>
          <w:szCs w:val="22"/>
        </w:rPr>
        <w:t>How many protons, neutrons, and electrons are in an atom of</w:t>
      </w:r>
      <w:r w:rsidRPr="006537BD">
        <w:rPr>
          <w:sz w:val="22"/>
          <w:szCs w:val="22"/>
        </w:rPr>
        <w:t xml:space="preserve"> sodium</w:t>
      </w:r>
    </w:p>
    <w:p w:rsidR="006537BD" w:rsidRPr="006537BD" w:rsidRDefault="006537BD" w:rsidP="006537BD">
      <w:pPr>
        <w:pStyle w:val="ListParagraph"/>
        <w:numPr>
          <w:ilvl w:val="0"/>
          <w:numId w:val="4"/>
        </w:numPr>
        <w:rPr>
          <w:sz w:val="22"/>
          <w:szCs w:val="22"/>
        </w:rPr>
      </w:pPr>
      <w:r w:rsidRPr="006537BD">
        <w:rPr>
          <w:sz w:val="22"/>
          <w:szCs w:val="22"/>
        </w:rPr>
        <w:t>How many protons, neutrons, and electrons are in an atom of</w:t>
      </w:r>
      <w:r w:rsidRPr="006537BD">
        <w:rPr>
          <w:sz w:val="22"/>
          <w:szCs w:val="22"/>
        </w:rPr>
        <w:t xml:space="preserve"> magnesium</w:t>
      </w:r>
    </w:p>
    <w:p w:rsidR="006537BD" w:rsidRPr="006537BD" w:rsidRDefault="006537BD" w:rsidP="006537BD">
      <w:pPr>
        <w:pStyle w:val="ListParagraph"/>
        <w:numPr>
          <w:ilvl w:val="0"/>
          <w:numId w:val="4"/>
        </w:numPr>
        <w:rPr>
          <w:sz w:val="22"/>
          <w:szCs w:val="22"/>
        </w:rPr>
      </w:pPr>
      <w:r w:rsidRPr="006537BD">
        <w:rPr>
          <w:sz w:val="22"/>
          <w:szCs w:val="22"/>
        </w:rPr>
        <w:t>How many protons, neutrons, and electrons are in an atom of</w:t>
      </w:r>
      <w:r w:rsidRPr="006537BD">
        <w:rPr>
          <w:sz w:val="22"/>
          <w:szCs w:val="22"/>
        </w:rPr>
        <w:t xml:space="preserve"> oxygen</w:t>
      </w:r>
    </w:p>
    <w:p w:rsidR="006537BD" w:rsidRPr="006537BD" w:rsidRDefault="006537BD" w:rsidP="006537BD">
      <w:pPr>
        <w:pStyle w:val="ListParagraph"/>
        <w:numPr>
          <w:ilvl w:val="0"/>
          <w:numId w:val="4"/>
        </w:numPr>
        <w:rPr>
          <w:sz w:val="22"/>
          <w:szCs w:val="22"/>
        </w:rPr>
      </w:pPr>
      <w:r w:rsidRPr="006537BD">
        <w:rPr>
          <w:sz w:val="22"/>
          <w:szCs w:val="22"/>
        </w:rPr>
        <w:t>How many protons, neutrons, and electrons are in an atom of</w:t>
      </w:r>
      <w:r w:rsidRPr="006537BD">
        <w:rPr>
          <w:sz w:val="22"/>
          <w:szCs w:val="22"/>
        </w:rPr>
        <w:t xml:space="preserve"> chlorine</w:t>
      </w:r>
    </w:p>
    <w:p w:rsidR="006537BD" w:rsidRPr="006537BD" w:rsidRDefault="006537BD" w:rsidP="006537BD">
      <w:pPr>
        <w:pStyle w:val="ListParagraph"/>
        <w:rPr>
          <w:sz w:val="22"/>
          <w:szCs w:val="22"/>
        </w:rPr>
      </w:pPr>
    </w:p>
    <w:sectPr w:rsidR="006537BD" w:rsidRPr="006537BD" w:rsidSect="00706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0F9"/>
    <w:multiLevelType w:val="hybridMultilevel"/>
    <w:tmpl w:val="91107F3C"/>
    <w:lvl w:ilvl="0" w:tplc="8682BB1A">
      <w:start w:val="1"/>
      <w:numFmt w:val="decimal"/>
      <w:lvlText w:val="%1."/>
      <w:lvlJc w:val="left"/>
      <w:pPr>
        <w:tabs>
          <w:tab w:val="num" w:pos="720"/>
        </w:tabs>
        <w:ind w:left="720" w:hanging="360"/>
      </w:pPr>
    </w:lvl>
    <w:lvl w:ilvl="1" w:tplc="7A628A8E" w:tentative="1">
      <w:start w:val="1"/>
      <w:numFmt w:val="decimal"/>
      <w:lvlText w:val="%2."/>
      <w:lvlJc w:val="left"/>
      <w:pPr>
        <w:tabs>
          <w:tab w:val="num" w:pos="1440"/>
        </w:tabs>
        <w:ind w:left="1440" w:hanging="360"/>
      </w:pPr>
    </w:lvl>
    <w:lvl w:ilvl="2" w:tplc="EC7ABD38" w:tentative="1">
      <w:start w:val="1"/>
      <w:numFmt w:val="decimal"/>
      <w:lvlText w:val="%3."/>
      <w:lvlJc w:val="left"/>
      <w:pPr>
        <w:tabs>
          <w:tab w:val="num" w:pos="2160"/>
        </w:tabs>
        <w:ind w:left="2160" w:hanging="360"/>
      </w:pPr>
    </w:lvl>
    <w:lvl w:ilvl="3" w:tplc="B58E9968" w:tentative="1">
      <w:start w:val="1"/>
      <w:numFmt w:val="decimal"/>
      <w:lvlText w:val="%4."/>
      <w:lvlJc w:val="left"/>
      <w:pPr>
        <w:tabs>
          <w:tab w:val="num" w:pos="2880"/>
        </w:tabs>
        <w:ind w:left="2880" w:hanging="360"/>
      </w:pPr>
    </w:lvl>
    <w:lvl w:ilvl="4" w:tplc="A8904E84" w:tentative="1">
      <w:start w:val="1"/>
      <w:numFmt w:val="decimal"/>
      <w:lvlText w:val="%5."/>
      <w:lvlJc w:val="left"/>
      <w:pPr>
        <w:tabs>
          <w:tab w:val="num" w:pos="3600"/>
        </w:tabs>
        <w:ind w:left="3600" w:hanging="360"/>
      </w:pPr>
    </w:lvl>
    <w:lvl w:ilvl="5" w:tplc="9280D9CE" w:tentative="1">
      <w:start w:val="1"/>
      <w:numFmt w:val="decimal"/>
      <w:lvlText w:val="%6."/>
      <w:lvlJc w:val="left"/>
      <w:pPr>
        <w:tabs>
          <w:tab w:val="num" w:pos="4320"/>
        </w:tabs>
        <w:ind w:left="4320" w:hanging="360"/>
      </w:pPr>
    </w:lvl>
    <w:lvl w:ilvl="6" w:tplc="3C1203D8" w:tentative="1">
      <w:start w:val="1"/>
      <w:numFmt w:val="decimal"/>
      <w:lvlText w:val="%7."/>
      <w:lvlJc w:val="left"/>
      <w:pPr>
        <w:tabs>
          <w:tab w:val="num" w:pos="5040"/>
        </w:tabs>
        <w:ind w:left="5040" w:hanging="360"/>
      </w:pPr>
    </w:lvl>
    <w:lvl w:ilvl="7" w:tplc="F3E09C12" w:tentative="1">
      <w:start w:val="1"/>
      <w:numFmt w:val="decimal"/>
      <w:lvlText w:val="%8."/>
      <w:lvlJc w:val="left"/>
      <w:pPr>
        <w:tabs>
          <w:tab w:val="num" w:pos="5760"/>
        </w:tabs>
        <w:ind w:left="5760" w:hanging="360"/>
      </w:pPr>
    </w:lvl>
    <w:lvl w:ilvl="8" w:tplc="DEBC9612" w:tentative="1">
      <w:start w:val="1"/>
      <w:numFmt w:val="decimal"/>
      <w:lvlText w:val="%9."/>
      <w:lvlJc w:val="left"/>
      <w:pPr>
        <w:tabs>
          <w:tab w:val="num" w:pos="6480"/>
        </w:tabs>
        <w:ind w:left="6480" w:hanging="360"/>
      </w:pPr>
    </w:lvl>
  </w:abstractNum>
  <w:abstractNum w:abstractNumId="1" w15:restartNumberingAfterBreak="0">
    <w:nsid w:val="2BAE774E"/>
    <w:multiLevelType w:val="hybridMultilevel"/>
    <w:tmpl w:val="DFAC8E9C"/>
    <w:lvl w:ilvl="0" w:tplc="B0EE158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975A65"/>
    <w:multiLevelType w:val="hybridMultilevel"/>
    <w:tmpl w:val="57BAD9BA"/>
    <w:lvl w:ilvl="0" w:tplc="68E478F2">
      <w:start w:val="1"/>
      <w:numFmt w:val="decimal"/>
      <w:lvlText w:val="%1."/>
      <w:lvlJc w:val="left"/>
      <w:pPr>
        <w:tabs>
          <w:tab w:val="num" w:pos="720"/>
        </w:tabs>
        <w:ind w:left="720" w:hanging="360"/>
      </w:pPr>
    </w:lvl>
    <w:lvl w:ilvl="1" w:tplc="68EA5CE4" w:tentative="1">
      <w:start w:val="1"/>
      <w:numFmt w:val="decimal"/>
      <w:lvlText w:val="%2."/>
      <w:lvlJc w:val="left"/>
      <w:pPr>
        <w:tabs>
          <w:tab w:val="num" w:pos="1440"/>
        </w:tabs>
        <w:ind w:left="1440" w:hanging="360"/>
      </w:pPr>
    </w:lvl>
    <w:lvl w:ilvl="2" w:tplc="2C3AF340" w:tentative="1">
      <w:start w:val="1"/>
      <w:numFmt w:val="decimal"/>
      <w:lvlText w:val="%3."/>
      <w:lvlJc w:val="left"/>
      <w:pPr>
        <w:tabs>
          <w:tab w:val="num" w:pos="2160"/>
        </w:tabs>
        <w:ind w:left="2160" w:hanging="360"/>
      </w:pPr>
    </w:lvl>
    <w:lvl w:ilvl="3" w:tplc="A8D09D6C" w:tentative="1">
      <w:start w:val="1"/>
      <w:numFmt w:val="decimal"/>
      <w:lvlText w:val="%4."/>
      <w:lvlJc w:val="left"/>
      <w:pPr>
        <w:tabs>
          <w:tab w:val="num" w:pos="2880"/>
        </w:tabs>
        <w:ind w:left="2880" w:hanging="360"/>
      </w:pPr>
    </w:lvl>
    <w:lvl w:ilvl="4" w:tplc="E042E030" w:tentative="1">
      <w:start w:val="1"/>
      <w:numFmt w:val="decimal"/>
      <w:lvlText w:val="%5."/>
      <w:lvlJc w:val="left"/>
      <w:pPr>
        <w:tabs>
          <w:tab w:val="num" w:pos="3600"/>
        </w:tabs>
        <w:ind w:left="3600" w:hanging="360"/>
      </w:pPr>
    </w:lvl>
    <w:lvl w:ilvl="5" w:tplc="38DA8A40" w:tentative="1">
      <w:start w:val="1"/>
      <w:numFmt w:val="decimal"/>
      <w:lvlText w:val="%6."/>
      <w:lvlJc w:val="left"/>
      <w:pPr>
        <w:tabs>
          <w:tab w:val="num" w:pos="4320"/>
        </w:tabs>
        <w:ind w:left="4320" w:hanging="360"/>
      </w:pPr>
    </w:lvl>
    <w:lvl w:ilvl="6" w:tplc="4BDEE17E" w:tentative="1">
      <w:start w:val="1"/>
      <w:numFmt w:val="decimal"/>
      <w:lvlText w:val="%7."/>
      <w:lvlJc w:val="left"/>
      <w:pPr>
        <w:tabs>
          <w:tab w:val="num" w:pos="5040"/>
        </w:tabs>
        <w:ind w:left="5040" w:hanging="360"/>
      </w:pPr>
    </w:lvl>
    <w:lvl w:ilvl="7" w:tplc="635AE4D4" w:tentative="1">
      <w:start w:val="1"/>
      <w:numFmt w:val="decimal"/>
      <w:lvlText w:val="%8."/>
      <w:lvlJc w:val="left"/>
      <w:pPr>
        <w:tabs>
          <w:tab w:val="num" w:pos="5760"/>
        </w:tabs>
        <w:ind w:left="5760" w:hanging="360"/>
      </w:pPr>
    </w:lvl>
    <w:lvl w:ilvl="8" w:tplc="3D1E05B8" w:tentative="1">
      <w:start w:val="1"/>
      <w:numFmt w:val="decimal"/>
      <w:lvlText w:val="%9."/>
      <w:lvlJc w:val="left"/>
      <w:pPr>
        <w:tabs>
          <w:tab w:val="num" w:pos="6480"/>
        </w:tabs>
        <w:ind w:left="6480" w:hanging="360"/>
      </w:pPr>
    </w:lvl>
  </w:abstractNum>
  <w:abstractNum w:abstractNumId="3" w15:restartNumberingAfterBreak="0">
    <w:nsid w:val="4EC240E4"/>
    <w:multiLevelType w:val="hybridMultilevel"/>
    <w:tmpl w:val="6024B8DE"/>
    <w:lvl w:ilvl="0" w:tplc="A90804B2">
      <w:start w:val="1"/>
      <w:numFmt w:val="decimal"/>
      <w:lvlText w:val="%1."/>
      <w:lvlJc w:val="left"/>
      <w:pPr>
        <w:tabs>
          <w:tab w:val="num" w:pos="720"/>
        </w:tabs>
        <w:ind w:left="720" w:hanging="360"/>
      </w:pPr>
    </w:lvl>
    <w:lvl w:ilvl="1" w:tplc="85F8F126" w:tentative="1">
      <w:start w:val="1"/>
      <w:numFmt w:val="decimal"/>
      <w:lvlText w:val="%2."/>
      <w:lvlJc w:val="left"/>
      <w:pPr>
        <w:tabs>
          <w:tab w:val="num" w:pos="1440"/>
        </w:tabs>
        <w:ind w:left="1440" w:hanging="360"/>
      </w:pPr>
    </w:lvl>
    <w:lvl w:ilvl="2" w:tplc="EE8857D8" w:tentative="1">
      <w:start w:val="1"/>
      <w:numFmt w:val="decimal"/>
      <w:lvlText w:val="%3."/>
      <w:lvlJc w:val="left"/>
      <w:pPr>
        <w:tabs>
          <w:tab w:val="num" w:pos="2160"/>
        </w:tabs>
        <w:ind w:left="2160" w:hanging="360"/>
      </w:pPr>
    </w:lvl>
    <w:lvl w:ilvl="3" w:tplc="744ABB88" w:tentative="1">
      <w:start w:val="1"/>
      <w:numFmt w:val="decimal"/>
      <w:lvlText w:val="%4."/>
      <w:lvlJc w:val="left"/>
      <w:pPr>
        <w:tabs>
          <w:tab w:val="num" w:pos="2880"/>
        </w:tabs>
        <w:ind w:left="2880" w:hanging="360"/>
      </w:pPr>
    </w:lvl>
    <w:lvl w:ilvl="4" w:tplc="EC9CD888" w:tentative="1">
      <w:start w:val="1"/>
      <w:numFmt w:val="decimal"/>
      <w:lvlText w:val="%5."/>
      <w:lvlJc w:val="left"/>
      <w:pPr>
        <w:tabs>
          <w:tab w:val="num" w:pos="3600"/>
        </w:tabs>
        <w:ind w:left="3600" w:hanging="360"/>
      </w:pPr>
    </w:lvl>
    <w:lvl w:ilvl="5" w:tplc="88080B6A" w:tentative="1">
      <w:start w:val="1"/>
      <w:numFmt w:val="decimal"/>
      <w:lvlText w:val="%6."/>
      <w:lvlJc w:val="left"/>
      <w:pPr>
        <w:tabs>
          <w:tab w:val="num" w:pos="4320"/>
        </w:tabs>
        <w:ind w:left="4320" w:hanging="360"/>
      </w:pPr>
    </w:lvl>
    <w:lvl w:ilvl="6" w:tplc="5A5010FE" w:tentative="1">
      <w:start w:val="1"/>
      <w:numFmt w:val="decimal"/>
      <w:lvlText w:val="%7."/>
      <w:lvlJc w:val="left"/>
      <w:pPr>
        <w:tabs>
          <w:tab w:val="num" w:pos="5040"/>
        </w:tabs>
        <w:ind w:left="5040" w:hanging="360"/>
      </w:pPr>
    </w:lvl>
    <w:lvl w:ilvl="7" w:tplc="4C604D18" w:tentative="1">
      <w:start w:val="1"/>
      <w:numFmt w:val="decimal"/>
      <w:lvlText w:val="%8."/>
      <w:lvlJc w:val="left"/>
      <w:pPr>
        <w:tabs>
          <w:tab w:val="num" w:pos="5760"/>
        </w:tabs>
        <w:ind w:left="5760" w:hanging="360"/>
      </w:pPr>
    </w:lvl>
    <w:lvl w:ilvl="8" w:tplc="E3DE581C"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A22"/>
    <w:rsid w:val="0009796B"/>
    <w:rsid w:val="001163D5"/>
    <w:rsid w:val="001815F1"/>
    <w:rsid w:val="0047597E"/>
    <w:rsid w:val="006537BD"/>
    <w:rsid w:val="00706A22"/>
    <w:rsid w:val="00BD7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36F91"/>
  <w15:chartTrackingRefBased/>
  <w15:docId w15:val="{EF1AC349-1699-46B9-9BCD-FC148E611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A22"/>
    <w:pPr>
      <w:spacing w:after="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6A22"/>
    <w:pPr>
      <w:spacing w:after="0" w:line="240" w:lineRule="auto"/>
    </w:pPr>
  </w:style>
  <w:style w:type="paragraph" w:styleId="NormalWeb">
    <w:name w:val="Normal (Web)"/>
    <w:basedOn w:val="Normal"/>
    <w:uiPriority w:val="99"/>
    <w:semiHidden/>
    <w:unhideWhenUsed/>
    <w:rsid w:val="00706A2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53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6204">
      <w:bodyDiv w:val="1"/>
      <w:marLeft w:val="0"/>
      <w:marRight w:val="0"/>
      <w:marTop w:val="0"/>
      <w:marBottom w:val="0"/>
      <w:divBdr>
        <w:top w:val="none" w:sz="0" w:space="0" w:color="auto"/>
        <w:left w:val="none" w:sz="0" w:space="0" w:color="auto"/>
        <w:bottom w:val="none" w:sz="0" w:space="0" w:color="auto"/>
        <w:right w:val="none" w:sz="0" w:space="0" w:color="auto"/>
      </w:divBdr>
    </w:div>
    <w:div w:id="243494248">
      <w:bodyDiv w:val="1"/>
      <w:marLeft w:val="0"/>
      <w:marRight w:val="0"/>
      <w:marTop w:val="0"/>
      <w:marBottom w:val="0"/>
      <w:divBdr>
        <w:top w:val="none" w:sz="0" w:space="0" w:color="auto"/>
        <w:left w:val="none" w:sz="0" w:space="0" w:color="auto"/>
        <w:bottom w:val="none" w:sz="0" w:space="0" w:color="auto"/>
        <w:right w:val="none" w:sz="0" w:space="0" w:color="auto"/>
      </w:divBdr>
    </w:div>
    <w:div w:id="276983610">
      <w:bodyDiv w:val="1"/>
      <w:marLeft w:val="0"/>
      <w:marRight w:val="0"/>
      <w:marTop w:val="0"/>
      <w:marBottom w:val="0"/>
      <w:divBdr>
        <w:top w:val="none" w:sz="0" w:space="0" w:color="auto"/>
        <w:left w:val="none" w:sz="0" w:space="0" w:color="auto"/>
        <w:bottom w:val="none" w:sz="0" w:space="0" w:color="auto"/>
        <w:right w:val="none" w:sz="0" w:space="0" w:color="auto"/>
      </w:divBdr>
    </w:div>
    <w:div w:id="295188900">
      <w:bodyDiv w:val="1"/>
      <w:marLeft w:val="0"/>
      <w:marRight w:val="0"/>
      <w:marTop w:val="0"/>
      <w:marBottom w:val="0"/>
      <w:divBdr>
        <w:top w:val="none" w:sz="0" w:space="0" w:color="auto"/>
        <w:left w:val="none" w:sz="0" w:space="0" w:color="auto"/>
        <w:bottom w:val="none" w:sz="0" w:space="0" w:color="auto"/>
        <w:right w:val="none" w:sz="0" w:space="0" w:color="auto"/>
      </w:divBdr>
    </w:div>
    <w:div w:id="772017193">
      <w:bodyDiv w:val="1"/>
      <w:marLeft w:val="0"/>
      <w:marRight w:val="0"/>
      <w:marTop w:val="0"/>
      <w:marBottom w:val="0"/>
      <w:divBdr>
        <w:top w:val="none" w:sz="0" w:space="0" w:color="auto"/>
        <w:left w:val="none" w:sz="0" w:space="0" w:color="auto"/>
        <w:bottom w:val="none" w:sz="0" w:space="0" w:color="auto"/>
        <w:right w:val="none" w:sz="0" w:space="0" w:color="auto"/>
      </w:divBdr>
    </w:div>
    <w:div w:id="923803716">
      <w:bodyDiv w:val="1"/>
      <w:marLeft w:val="0"/>
      <w:marRight w:val="0"/>
      <w:marTop w:val="0"/>
      <w:marBottom w:val="0"/>
      <w:divBdr>
        <w:top w:val="none" w:sz="0" w:space="0" w:color="auto"/>
        <w:left w:val="none" w:sz="0" w:space="0" w:color="auto"/>
        <w:bottom w:val="none" w:sz="0" w:space="0" w:color="auto"/>
        <w:right w:val="none" w:sz="0" w:space="0" w:color="auto"/>
      </w:divBdr>
    </w:div>
    <w:div w:id="938368380">
      <w:bodyDiv w:val="1"/>
      <w:marLeft w:val="0"/>
      <w:marRight w:val="0"/>
      <w:marTop w:val="0"/>
      <w:marBottom w:val="0"/>
      <w:divBdr>
        <w:top w:val="none" w:sz="0" w:space="0" w:color="auto"/>
        <w:left w:val="none" w:sz="0" w:space="0" w:color="auto"/>
        <w:bottom w:val="none" w:sz="0" w:space="0" w:color="auto"/>
        <w:right w:val="none" w:sz="0" w:space="0" w:color="auto"/>
      </w:divBdr>
    </w:div>
    <w:div w:id="1036467078">
      <w:bodyDiv w:val="1"/>
      <w:marLeft w:val="0"/>
      <w:marRight w:val="0"/>
      <w:marTop w:val="0"/>
      <w:marBottom w:val="0"/>
      <w:divBdr>
        <w:top w:val="none" w:sz="0" w:space="0" w:color="auto"/>
        <w:left w:val="none" w:sz="0" w:space="0" w:color="auto"/>
        <w:bottom w:val="none" w:sz="0" w:space="0" w:color="auto"/>
        <w:right w:val="none" w:sz="0" w:space="0" w:color="auto"/>
      </w:divBdr>
      <w:divsChild>
        <w:div w:id="1913616355">
          <w:marLeft w:val="720"/>
          <w:marRight w:val="0"/>
          <w:marTop w:val="0"/>
          <w:marBottom w:val="0"/>
          <w:divBdr>
            <w:top w:val="none" w:sz="0" w:space="0" w:color="auto"/>
            <w:left w:val="none" w:sz="0" w:space="0" w:color="auto"/>
            <w:bottom w:val="none" w:sz="0" w:space="0" w:color="auto"/>
            <w:right w:val="none" w:sz="0" w:space="0" w:color="auto"/>
          </w:divBdr>
        </w:div>
        <w:div w:id="1527281967">
          <w:marLeft w:val="720"/>
          <w:marRight w:val="0"/>
          <w:marTop w:val="0"/>
          <w:marBottom w:val="0"/>
          <w:divBdr>
            <w:top w:val="none" w:sz="0" w:space="0" w:color="auto"/>
            <w:left w:val="none" w:sz="0" w:space="0" w:color="auto"/>
            <w:bottom w:val="none" w:sz="0" w:space="0" w:color="auto"/>
            <w:right w:val="none" w:sz="0" w:space="0" w:color="auto"/>
          </w:divBdr>
        </w:div>
        <w:div w:id="742799245">
          <w:marLeft w:val="720"/>
          <w:marRight w:val="0"/>
          <w:marTop w:val="0"/>
          <w:marBottom w:val="0"/>
          <w:divBdr>
            <w:top w:val="none" w:sz="0" w:space="0" w:color="auto"/>
            <w:left w:val="none" w:sz="0" w:space="0" w:color="auto"/>
            <w:bottom w:val="none" w:sz="0" w:space="0" w:color="auto"/>
            <w:right w:val="none" w:sz="0" w:space="0" w:color="auto"/>
          </w:divBdr>
        </w:div>
        <w:div w:id="910191056">
          <w:marLeft w:val="720"/>
          <w:marRight w:val="0"/>
          <w:marTop w:val="0"/>
          <w:marBottom w:val="0"/>
          <w:divBdr>
            <w:top w:val="none" w:sz="0" w:space="0" w:color="auto"/>
            <w:left w:val="none" w:sz="0" w:space="0" w:color="auto"/>
            <w:bottom w:val="none" w:sz="0" w:space="0" w:color="auto"/>
            <w:right w:val="none" w:sz="0" w:space="0" w:color="auto"/>
          </w:divBdr>
        </w:div>
        <w:div w:id="385111137">
          <w:marLeft w:val="720"/>
          <w:marRight w:val="0"/>
          <w:marTop w:val="0"/>
          <w:marBottom w:val="0"/>
          <w:divBdr>
            <w:top w:val="none" w:sz="0" w:space="0" w:color="auto"/>
            <w:left w:val="none" w:sz="0" w:space="0" w:color="auto"/>
            <w:bottom w:val="none" w:sz="0" w:space="0" w:color="auto"/>
            <w:right w:val="none" w:sz="0" w:space="0" w:color="auto"/>
          </w:divBdr>
        </w:div>
      </w:divsChild>
    </w:div>
    <w:div w:id="1080757913">
      <w:bodyDiv w:val="1"/>
      <w:marLeft w:val="0"/>
      <w:marRight w:val="0"/>
      <w:marTop w:val="0"/>
      <w:marBottom w:val="0"/>
      <w:divBdr>
        <w:top w:val="none" w:sz="0" w:space="0" w:color="auto"/>
        <w:left w:val="none" w:sz="0" w:space="0" w:color="auto"/>
        <w:bottom w:val="none" w:sz="0" w:space="0" w:color="auto"/>
        <w:right w:val="none" w:sz="0" w:space="0" w:color="auto"/>
      </w:divBdr>
      <w:divsChild>
        <w:div w:id="1248617450">
          <w:marLeft w:val="720"/>
          <w:marRight w:val="0"/>
          <w:marTop w:val="0"/>
          <w:marBottom w:val="0"/>
          <w:divBdr>
            <w:top w:val="none" w:sz="0" w:space="0" w:color="auto"/>
            <w:left w:val="none" w:sz="0" w:space="0" w:color="auto"/>
            <w:bottom w:val="none" w:sz="0" w:space="0" w:color="auto"/>
            <w:right w:val="none" w:sz="0" w:space="0" w:color="auto"/>
          </w:divBdr>
        </w:div>
        <w:div w:id="1198396583">
          <w:marLeft w:val="720"/>
          <w:marRight w:val="0"/>
          <w:marTop w:val="0"/>
          <w:marBottom w:val="0"/>
          <w:divBdr>
            <w:top w:val="none" w:sz="0" w:space="0" w:color="auto"/>
            <w:left w:val="none" w:sz="0" w:space="0" w:color="auto"/>
            <w:bottom w:val="none" w:sz="0" w:space="0" w:color="auto"/>
            <w:right w:val="none" w:sz="0" w:space="0" w:color="auto"/>
          </w:divBdr>
        </w:div>
        <w:div w:id="684208577">
          <w:marLeft w:val="720"/>
          <w:marRight w:val="0"/>
          <w:marTop w:val="0"/>
          <w:marBottom w:val="0"/>
          <w:divBdr>
            <w:top w:val="none" w:sz="0" w:space="0" w:color="auto"/>
            <w:left w:val="none" w:sz="0" w:space="0" w:color="auto"/>
            <w:bottom w:val="none" w:sz="0" w:space="0" w:color="auto"/>
            <w:right w:val="none" w:sz="0" w:space="0" w:color="auto"/>
          </w:divBdr>
        </w:div>
        <w:div w:id="1664090817">
          <w:marLeft w:val="720"/>
          <w:marRight w:val="0"/>
          <w:marTop w:val="0"/>
          <w:marBottom w:val="0"/>
          <w:divBdr>
            <w:top w:val="none" w:sz="0" w:space="0" w:color="auto"/>
            <w:left w:val="none" w:sz="0" w:space="0" w:color="auto"/>
            <w:bottom w:val="none" w:sz="0" w:space="0" w:color="auto"/>
            <w:right w:val="none" w:sz="0" w:space="0" w:color="auto"/>
          </w:divBdr>
        </w:div>
        <w:div w:id="732658448">
          <w:marLeft w:val="720"/>
          <w:marRight w:val="0"/>
          <w:marTop w:val="0"/>
          <w:marBottom w:val="0"/>
          <w:divBdr>
            <w:top w:val="none" w:sz="0" w:space="0" w:color="auto"/>
            <w:left w:val="none" w:sz="0" w:space="0" w:color="auto"/>
            <w:bottom w:val="none" w:sz="0" w:space="0" w:color="auto"/>
            <w:right w:val="none" w:sz="0" w:space="0" w:color="auto"/>
          </w:divBdr>
        </w:div>
      </w:divsChild>
    </w:div>
    <w:div w:id="1139225556">
      <w:bodyDiv w:val="1"/>
      <w:marLeft w:val="0"/>
      <w:marRight w:val="0"/>
      <w:marTop w:val="0"/>
      <w:marBottom w:val="0"/>
      <w:divBdr>
        <w:top w:val="none" w:sz="0" w:space="0" w:color="auto"/>
        <w:left w:val="none" w:sz="0" w:space="0" w:color="auto"/>
        <w:bottom w:val="none" w:sz="0" w:space="0" w:color="auto"/>
        <w:right w:val="none" w:sz="0" w:space="0" w:color="auto"/>
      </w:divBdr>
    </w:div>
    <w:div w:id="1487747966">
      <w:bodyDiv w:val="1"/>
      <w:marLeft w:val="0"/>
      <w:marRight w:val="0"/>
      <w:marTop w:val="0"/>
      <w:marBottom w:val="0"/>
      <w:divBdr>
        <w:top w:val="none" w:sz="0" w:space="0" w:color="auto"/>
        <w:left w:val="none" w:sz="0" w:space="0" w:color="auto"/>
        <w:bottom w:val="none" w:sz="0" w:space="0" w:color="auto"/>
        <w:right w:val="none" w:sz="0" w:space="0" w:color="auto"/>
      </w:divBdr>
      <w:divsChild>
        <w:div w:id="1910571664">
          <w:marLeft w:val="720"/>
          <w:marRight w:val="0"/>
          <w:marTop w:val="0"/>
          <w:marBottom w:val="0"/>
          <w:divBdr>
            <w:top w:val="none" w:sz="0" w:space="0" w:color="auto"/>
            <w:left w:val="none" w:sz="0" w:space="0" w:color="auto"/>
            <w:bottom w:val="none" w:sz="0" w:space="0" w:color="auto"/>
            <w:right w:val="none" w:sz="0" w:space="0" w:color="auto"/>
          </w:divBdr>
        </w:div>
      </w:divsChild>
    </w:div>
    <w:div w:id="205357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8" ma:contentTypeDescription="Create a new document." ma:contentTypeScope="" ma:versionID="e7f03413af8757955ca48a90a1b60603">
  <xsd:schema xmlns:xsd="http://www.w3.org/2001/XMLSchema" xmlns:xs="http://www.w3.org/2001/XMLSchema" xmlns:p="http://schemas.microsoft.com/office/2006/metadata/properties" xmlns:ns2="e37778a1-9a7e-47f1-b8e9-2ad47fc91e32" targetNamespace="http://schemas.microsoft.com/office/2006/metadata/properties" ma:root="true" ma:fieldsID="ff805c8ad5dd816e3ff40fab744c94ff" ns2:_="">
    <xsd:import namespace="e37778a1-9a7e-47f1-b8e9-2ad47fc91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7EF79-078E-430E-97AA-A2A7227C5B4D}"/>
</file>

<file path=customXml/itemProps2.xml><?xml version="1.0" encoding="utf-8"?>
<ds:datastoreItem xmlns:ds="http://schemas.openxmlformats.org/officeDocument/2006/customXml" ds:itemID="{7AAB2E31-CD73-4A87-8113-308467AB924F}"/>
</file>

<file path=customXml/itemProps3.xml><?xml version="1.0" encoding="utf-8"?>
<ds:datastoreItem xmlns:ds="http://schemas.openxmlformats.org/officeDocument/2006/customXml" ds:itemID="{E07C990B-A5B4-4046-8B41-0D134DA23655}"/>
</file>

<file path=docProps/app.xml><?xml version="1.0" encoding="utf-8"?>
<Properties xmlns="http://schemas.openxmlformats.org/officeDocument/2006/extended-properties" xmlns:vt="http://schemas.openxmlformats.org/officeDocument/2006/docPropsVTypes">
  <Template>Normal</Template>
  <TotalTime>59</TotalTime>
  <Pages>2</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Hofman</dc:creator>
  <cp:keywords/>
  <dc:description/>
  <cp:lastModifiedBy>Amie Hofman</cp:lastModifiedBy>
  <cp:revision>1</cp:revision>
  <dcterms:created xsi:type="dcterms:W3CDTF">2020-04-02T09:14:00Z</dcterms:created>
  <dcterms:modified xsi:type="dcterms:W3CDTF">2020-04-02T10:14:00Z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