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70415" w14:textId="14DB630A" w:rsidR="00042E8A" w:rsidRDefault="00042E8A" w:rsidP="00042E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042E8A">
        <w:rPr>
          <w:rStyle w:val="normaltextrun"/>
          <w:rFonts w:ascii="Calibri" w:hAnsi="Calibri" w:cs="Calibri"/>
          <w:b/>
          <w:bCs/>
          <w:color w:val="000000"/>
          <w:u w:val="single"/>
        </w:rPr>
        <w:t>Absence work</w:t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begin"/>
      </w:r>
      <w:r>
        <w:rPr>
          <w:rStyle w:val="normaltextrun"/>
          <w:rFonts w:ascii="Calibri" w:hAnsi="Calibri" w:cs="Calibri"/>
          <w:b/>
          <w:bCs/>
          <w:color w:val="000000"/>
        </w:rPr>
        <w:instrText xml:space="preserve"> DATE \@ "dd MMMM yyyy" </w:instrText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separate"/>
      </w:r>
      <w:r w:rsidR="00A76854">
        <w:rPr>
          <w:rStyle w:val="normaltextrun"/>
          <w:rFonts w:ascii="Calibri" w:hAnsi="Calibri" w:cs="Calibri"/>
          <w:b/>
          <w:bCs/>
          <w:noProof/>
          <w:color w:val="000000"/>
        </w:rPr>
        <w:t>11 April 2020</w:t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end"/>
      </w:r>
    </w:p>
    <w:p w14:paraId="49A45A84" w14:textId="3306B20F" w:rsidR="00042E8A" w:rsidRPr="00042E8A" w:rsidRDefault="00A76854" w:rsidP="00042E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u w:val="single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Active Transport</w:t>
      </w:r>
    </w:p>
    <w:p w14:paraId="41315F55" w14:textId="5158D0DE" w:rsidR="00042E8A" w:rsidRDefault="00042E8A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158E6D0" w14:textId="5B2FD224" w:rsidR="0092614C" w:rsidRPr="0092614C" w:rsidRDefault="00042E8A" w:rsidP="0092614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highlight w:val="yellow"/>
        </w:rPr>
      </w:pPr>
      <w:r w:rsidRPr="00F40EA5">
        <w:rPr>
          <w:rStyle w:val="normaltextrun"/>
          <w:rFonts w:ascii="Calibri" w:hAnsi="Calibri" w:cs="Calibri"/>
          <w:b/>
          <w:bCs/>
          <w:color w:val="000000"/>
          <w:highlight w:val="yellow"/>
        </w:rPr>
        <w:t xml:space="preserve">Read the information below, </w:t>
      </w:r>
      <w:proofErr w:type="gramStart"/>
      <w:r w:rsidRPr="00F40EA5">
        <w:rPr>
          <w:rStyle w:val="normaltextrun"/>
          <w:rFonts w:ascii="Calibri" w:hAnsi="Calibri" w:cs="Calibri"/>
          <w:b/>
          <w:bCs/>
          <w:color w:val="000000"/>
          <w:highlight w:val="yellow"/>
        </w:rPr>
        <w:t>then</w:t>
      </w:r>
      <w:proofErr w:type="gramEnd"/>
      <w:r w:rsidRPr="00F40EA5">
        <w:rPr>
          <w:rStyle w:val="normaltextrun"/>
          <w:rFonts w:ascii="Calibri" w:hAnsi="Calibri" w:cs="Calibri"/>
          <w:b/>
          <w:bCs/>
          <w:color w:val="000000"/>
          <w:highlight w:val="yellow"/>
        </w:rPr>
        <w:t xml:space="preserve"> answer the questions that follow.</w:t>
      </w:r>
    </w:p>
    <w:p w14:paraId="03B4AD1E" w14:textId="77777777" w:rsidR="006045B1" w:rsidRDefault="006045B1" w:rsidP="006045B1">
      <w:pPr>
        <w:rPr>
          <w:rFonts w:ascii="Calibri" w:eastAsia="Times New Roman" w:hAnsi="Calibri" w:cs="Calibri"/>
          <w:bCs/>
          <w:color w:val="000000"/>
          <w:lang w:eastAsia="en-GB"/>
        </w:rPr>
      </w:pPr>
      <w:r w:rsidRPr="006045B1">
        <w:rPr>
          <w:rFonts w:ascii="Calibri" w:eastAsia="Times New Roman" w:hAnsi="Calibri" w:cs="Calibri"/>
          <w:bCs/>
          <w:color w:val="000000"/>
          <w:lang w:eastAsia="en-GB"/>
        </w:rPr>
        <w:t xml:space="preserve">Active transport is when a substance moves from a </w:t>
      </w:r>
      <w:r w:rsidRPr="006045B1">
        <w:rPr>
          <w:rFonts w:ascii="Calibri" w:eastAsia="Times New Roman" w:hAnsi="Calibri" w:cs="Calibri"/>
          <w:b/>
          <w:bCs/>
          <w:color w:val="000000"/>
          <w:lang w:eastAsia="en-GB"/>
        </w:rPr>
        <w:t>low</w:t>
      </w:r>
      <w:r w:rsidRPr="006045B1">
        <w:rPr>
          <w:rFonts w:ascii="Calibri" w:eastAsia="Times New Roman" w:hAnsi="Calibri" w:cs="Calibri"/>
          <w:bCs/>
          <w:color w:val="000000"/>
          <w:lang w:eastAsia="en-GB"/>
        </w:rPr>
        <w:t xml:space="preserve"> concentration to a </w:t>
      </w:r>
      <w:r w:rsidRPr="006045B1">
        <w:rPr>
          <w:rFonts w:ascii="Calibri" w:eastAsia="Times New Roman" w:hAnsi="Calibri" w:cs="Calibri"/>
          <w:b/>
          <w:bCs/>
          <w:color w:val="000000"/>
          <w:lang w:eastAsia="en-GB"/>
        </w:rPr>
        <w:t>high</w:t>
      </w:r>
      <w:r w:rsidRPr="006045B1">
        <w:rPr>
          <w:rFonts w:ascii="Calibri" w:eastAsia="Times New Roman" w:hAnsi="Calibri" w:cs="Calibri"/>
          <w:bCs/>
          <w:color w:val="000000"/>
          <w:lang w:eastAsia="en-GB"/>
        </w:rPr>
        <w:t xml:space="preserve"> concentration through a membrane. This is different from osmosis because the particles move </w:t>
      </w:r>
      <w:r w:rsidRPr="006045B1">
        <w:rPr>
          <w:rFonts w:ascii="Calibri" w:eastAsia="Times New Roman" w:hAnsi="Calibri" w:cs="Calibri"/>
          <w:b/>
          <w:bCs/>
          <w:color w:val="000000"/>
          <w:lang w:eastAsia="en-GB"/>
        </w:rPr>
        <w:t>against</w:t>
      </w:r>
      <w:r w:rsidRPr="006045B1">
        <w:rPr>
          <w:rFonts w:ascii="Calibri" w:eastAsia="Times New Roman" w:hAnsi="Calibri" w:cs="Calibri"/>
          <w:bCs/>
          <w:color w:val="000000"/>
          <w:lang w:eastAsia="en-GB"/>
        </w:rPr>
        <w:t xml:space="preserve"> the gradient using energy. Active transport is </w:t>
      </w:r>
      <w:r>
        <w:rPr>
          <w:rFonts w:ascii="Calibri" w:eastAsia="Times New Roman" w:hAnsi="Calibri" w:cs="Calibri"/>
          <w:bCs/>
          <w:color w:val="000000"/>
          <w:lang w:eastAsia="en-GB"/>
        </w:rPr>
        <w:t xml:space="preserve">the process </w:t>
      </w:r>
      <w:r w:rsidRPr="006045B1">
        <w:rPr>
          <w:rFonts w:ascii="Calibri" w:eastAsia="Times New Roman" w:hAnsi="Calibri" w:cs="Calibri"/>
          <w:bCs/>
          <w:color w:val="000000"/>
          <w:lang w:eastAsia="en-GB"/>
        </w:rPr>
        <w:t xml:space="preserve">used to move larger molecules like glucose.  </w:t>
      </w:r>
    </w:p>
    <w:p w14:paraId="5E228E1B" w14:textId="10198508" w:rsidR="006045B1" w:rsidRDefault="006045B1" w:rsidP="006045B1">
      <w:pPr>
        <w:rPr>
          <w:rFonts w:ascii="Calibri" w:eastAsia="Times New Roman" w:hAnsi="Calibri" w:cs="Calibri"/>
          <w:bCs/>
          <w:color w:val="000000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 xml:space="preserve">As </w:t>
      </w:r>
      <w:r w:rsidRPr="006045B1">
        <w:rPr>
          <w:rFonts w:ascii="Calibri" w:eastAsia="Times New Roman" w:hAnsi="Calibri" w:cs="Calibri"/>
          <w:bCs/>
          <w:color w:val="000000"/>
          <w:lang w:eastAsia="en-GB"/>
        </w:rPr>
        <w:t xml:space="preserve">it is moving particles against the concentration gradient, it requires </w:t>
      </w:r>
      <w:r w:rsidRPr="006045B1">
        <w:rPr>
          <w:rFonts w:ascii="Calibri" w:eastAsia="Times New Roman" w:hAnsi="Calibri" w:cs="Calibri"/>
          <w:b/>
          <w:bCs/>
          <w:color w:val="000000"/>
          <w:lang w:eastAsia="en-GB"/>
        </w:rPr>
        <w:t>energy</w:t>
      </w:r>
      <w:r w:rsidRPr="006045B1">
        <w:rPr>
          <w:rFonts w:ascii="Calibri" w:eastAsia="Times New Roman" w:hAnsi="Calibri" w:cs="Calibri"/>
          <w:bCs/>
          <w:color w:val="000000"/>
          <w:lang w:eastAsia="en-GB"/>
        </w:rPr>
        <w:t>.</w:t>
      </w:r>
    </w:p>
    <w:p w14:paraId="53D357B8" w14:textId="122BB17D" w:rsidR="006045B1" w:rsidRPr="006045B1" w:rsidRDefault="006045B1" w:rsidP="006045B1">
      <w:pPr>
        <w:rPr>
          <w:rFonts w:ascii="Calibri" w:eastAsia="Times New Roman" w:hAnsi="Calibri" w:cs="Calibri"/>
          <w:bCs/>
          <w:color w:val="000000"/>
          <w:lang w:eastAsia="en-GB"/>
        </w:rPr>
      </w:pPr>
      <w:r w:rsidRPr="006045B1">
        <w:rPr>
          <w:rFonts w:ascii="Calibri" w:eastAsia="Times New Roman" w:hAnsi="Calibri" w:cs="Calibri"/>
          <w:bCs/>
          <w:color w:val="000000"/>
          <w:lang w:eastAsia="en-GB"/>
        </w:rPr>
        <w:drawing>
          <wp:inline distT="0" distB="0" distL="0" distR="0" wp14:anchorId="3144BD50" wp14:editId="351F62AE">
            <wp:extent cx="4544059" cy="212437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011D8" w14:textId="2800C534" w:rsidR="007A4788" w:rsidRPr="007A4788" w:rsidRDefault="007A4788">
      <w:pPr>
        <w:rPr>
          <w:rStyle w:val="normaltextrun"/>
          <w:rFonts w:ascii="Calibri" w:hAnsi="Calibri" w:cs="Calibri"/>
          <w:b/>
          <w:bCs/>
          <w:color w:val="FF0000"/>
        </w:rPr>
      </w:pPr>
      <w:proofErr w:type="spellStart"/>
      <w:proofErr w:type="gramStart"/>
      <w:r w:rsidRPr="00F40EA5">
        <w:rPr>
          <w:rStyle w:val="normaltextrun"/>
          <w:rFonts w:ascii="Calibri" w:hAnsi="Calibri" w:cs="Calibri"/>
          <w:b/>
          <w:bCs/>
          <w:color w:val="FF0000"/>
          <w:highlight w:val="yellow"/>
        </w:rPr>
        <w:t>opy</w:t>
      </w:r>
      <w:proofErr w:type="spellEnd"/>
      <w:proofErr w:type="gramEnd"/>
      <w:r w:rsidRPr="00F40EA5">
        <w:rPr>
          <w:rStyle w:val="normaltextrun"/>
          <w:rFonts w:ascii="Calibri" w:hAnsi="Calibri" w:cs="Calibri"/>
          <w:b/>
          <w:bCs/>
          <w:color w:val="FF0000"/>
          <w:highlight w:val="yellow"/>
        </w:rPr>
        <w:t xml:space="preserve"> out the questions below and write your answers in full sentences.</w:t>
      </w:r>
    </w:p>
    <w:p w14:paraId="50697F15" w14:textId="36D34A93" w:rsidR="00401315" w:rsidRDefault="00401315" w:rsidP="00DF77A0">
      <w:pPr>
        <w:spacing w:line="240" w:lineRule="auto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Checkpoint questions:</w:t>
      </w:r>
    </w:p>
    <w:p w14:paraId="081CC7CA" w14:textId="7DD924D4" w:rsidR="00763003" w:rsidRPr="006045B1" w:rsidRDefault="006045B1" w:rsidP="00DF77A0">
      <w:pPr>
        <w:pStyle w:val="ListParagraph"/>
        <w:numPr>
          <w:ilvl w:val="0"/>
          <w:numId w:val="5"/>
        </w:numPr>
        <w:spacing w:line="240" w:lineRule="auto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Define active transport.</w:t>
      </w:r>
    </w:p>
    <w:p w14:paraId="0E66C6A4" w14:textId="2EF29C18" w:rsidR="006045B1" w:rsidRPr="006045B1" w:rsidRDefault="006045B1" w:rsidP="00DF77A0">
      <w:pPr>
        <w:pStyle w:val="ListParagraph"/>
        <w:numPr>
          <w:ilvl w:val="0"/>
          <w:numId w:val="5"/>
        </w:numPr>
        <w:spacing w:line="240" w:lineRule="auto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How is active transport different to osmosis?</w:t>
      </w:r>
    </w:p>
    <w:p w14:paraId="2C5B0E26" w14:textId="0144189F" w:rsidR="006045B1" w:rsidRPr="006045B1" w:rsidRDefault="006045B1" w:rsidP="00DF77A0">
      <w:pPr>
        <w:pStyle w:val="ListParagraph"/>
        <w:numPr>
          <w:ilvl w:val="0"/>
          <w:numId w:val="5"/>
        </w:numPr>
        <w:spacing w:line="240" w:lineRule="auto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Explain why active transport requires energy.</w:t>
      </w:r>
    </w:p>
    <w:p w14:paraId="2E45FA43" w14:textId="77777777" w:rsidR="006045B1" w:rsidRPr="00763003" w:rsidRDefault="006045B1" w:rsidP="006045B1">
      <w:pPr>
        <w:pStyle w:val="ListParagraph"/>
        <w:spacing w:line="240" w:lineRule="auto"/>
        <w:rPr>
          <w:rStyle w:val="normaltextrun"/>
          <w:rFonts w:ascii="Calibri" w:hAnsi="Calibri" w:cs="Calibri"/>
          <w:b/>
          <w:bCs/>
          <w:color w:val="000000"/>
        </w:rPr>
      </w:pPr>
    </w:p>
    <w:p w14:paraId="4FF6205F" w14:textId="348119B3" w:rsidR="007A4788" w:rsidRPr="007A4788" w:rsidRDefault="007A4788">
      <w:pPr>
        <w:rPr>
          <w:rStyle w:val="normaltextrun"/>
          <w:rFonts w:ascii="Calibri" w:hAnsi="Calibri" w:cs="Calibri"/>
          <w:b/>
          <w:bCs/>
          <w:color w:val="FF0000"/>
        </w:rPr>
      </w:pPr>
      <w:r w:rsidRPr="00F40EA5">
        <w:rPr>
          <w:rStyle w:val="normaltextrun"/>
          <w:rFonts w:ascii="Calibri" w:hAnsi="Calibri" w:cs="Calibri"/>
          <w:b/>
          <w:bCs/>
          <w:color w:val="FF0000"/>
          <w:highlight w:val="yellow"/>
        </w:rPr>
        <w:t>Copy the key knowledge table into your exercise books.</w:t>
      </w:r>
    </w:p>
    <w:p w14:paraId="3044BDC5" w14:textId="54F2CD00" w:rsidR="00042E8A" w:rsidRDefault="00042E8A">
      <w:pPr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Key knowledge- Do your look, cover, write check by learning the answers to the questions below.</w:t>
      </w:r>
    </w:p>
    <w:p w14:paraId="01AF631A" w14:textId="36D3195B" w:rsidR="006045B1" w:rsidRDefault="006045B1">
      <w:pPr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noProof/>
          <w:color w:val="000000"/>
          <w:lang w:eastAsia="en-GB"/>
        </w:rPr>
        <w:drawing>
          <wp:inline distT="0" distB="0" distL="0" distR="0" wp14:anchorId="13BE14F6" wp14:editId="60C22CA1">
            <wp:extent cx="6627562" cy="342568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92" cy="3428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9B550" w14:textId="1436FC40" w:rsidR="00AE417E" w:rsidRDefault="00AE417E">
      <w:pPr>
        <w:rPr>
          <w:b/>
          <w:color w:val="FF0000"/>
          <w:highlight w:val="yellow"/>
        </w:rPr>
      </w:pPr>
    </w:p>
    <w:p w14:paraId="1C77DBF9" w14:textId="77777777" w:rsidR="006045B1" w:rsidRDefault="006045B1">
      <w:pPr>
        <w:rPr>
          <w:b/>
          <w:color w:val="FF0000"/>
          <w:highlight w:val="yellow"/>
        </w:rPr>
      </w:pPr>
    </w:p>
    <w:p w14:paraId="5EF5CB15" w14:textId="6A02EC22" w:rsidR="007A4788" w:rsidRPr="007A4788" w:rsidRDefault="007A4788">
      <w:pPr>
        <w:rPr>
          <w:b/>
          <w:color w:val="FF0000"/>
        </w:rPr>
      </w:pPr>
      <w:r w:rsidRPr="00F40EA5">
        <w:rPr>
          <w:b/>
          <w:color w:val="FF0000"/>
          <w:highlight w:val="yellow"/>
        </w:rPr>
        <w:lastRenderedPageBreak/>
        <w:t>Complete the sentences below in your exercise book.</w:t>
      </w:r>
    </w:p>
    <w:p w14:paraId="7D77B9D6" w14:textId="77777777" w:rsidR="00000000" w:rsidRPr="006045B1" w:rsidRDefault="00993704" w:rsidP="006045B1">
      <w:pPr>
        <w:numPr>
          <w:ilvl w:val="0"/>
          <w:numId w:val="15"/>
        </w:numPr>
        <w:rPr>
          <w:b/>
          <w:bCs/>
          <w:i/>
          <w:iCs/>
        </w:rPr>
      </w:pPr>
      <w:r w:rsidRPr="006045B1">
        <w:rPr>
          <w:b/>
          <w:bCs/>
          <w:i/>
          <w:iCs/>
        </w:rPr>
        <w:t xml:space="preserve">Active transport involves the movement of particles </w:t>
      </w:r>
      <w:proofErr w:type="gramStart"/>
      <w:r w:rsidRPr="006045B1">
        <w:rPr>
          <w:b/>
          <w:bCs/>
          <w:i/>
          <w:iCs/>
        </w:rPr>
        <w:t>from  .</w:t>
      </w:r>
      <w:proofErr w:type="gramEnd"/>
      <w:r w:rsidRPr="006045B1">
        <w:rPr>
          <w:b/>
          <w:bCs/>
          <w:i/>
          <w:iCs/>
        </w:rPr>
        <w:t xml:space="preserve"> . </w:t>
      </w:r>
    </w:p>
    <w:p w14:paraId="75215374" w14:textId="77777777" w:rsidR="00000000" w:rsidRPr="006045B1" w:rsidRDefault="00993704" w:rsidP="006045B1">
      <w:pPr>
        <w:numPr>
          <w:ilvl w:val="0"/>
          <w:numId w:val="15"/>
        </w:numPr>
        <w:rPr>
          <w:b/>
          <w:bCs/>
          <w:i/>
          <w:iCs/>
        </w:rPr>
      </w:pPr>
      <w:r w:rsidRPr="006045B1">
        <w:rPr>
          <w:b/>
          <w:bCs/>
          <w:i/>
          <w:iCs/>
        </w:rPr>
        <w:t xml:space="preserve">In active transport </w:t>
      </w:r>
      <w:r w:rsidRPr="006045B1">
        <w:rPr>
          <w:b/>
          <w:bCs/>
          <w:i/>
          <w:iCs/>
        </w:rPr>
        <w:t>the particles move against . . .</w:t>
      </w:r>
    </w:p>
    <w:p w14:paraId="1A8B8E24" w14:textId="0280673D" w:rsidR="00000000" w:rsidRDefault="00993704" w:rsidP="006045B1">
      <w:pPr>
        <w:numPr>
          <w:ilvl w:val="0"/>
          <w:numId w:val="15"/>
        </w:numPr>
        <w:rPr>
          <w:b/>
          <w:bCs/>
          <w:i/>
          <w:iCs/>
        </w:rPr>
      </w:pPr>
      <w:r w:rsidRPr="006045B1">
        <w:rPr>
          <w:b/>
          <w:bCs/>
          <w:i/>
          <w:iCs/>
        </w:rPr>
        <w:t>A high concentration means. . .</w:t>
      </w:r>
    </w:p>
    <w:p w14:paraId="13053A2C" w14:textId="60B08F36" w:rsidR="001471C8" w:rsidRDefault="001471C8" w:rsidP="006045B1">
      <w:pPr>
        <w:numPr>
          <w:ilvl w:val="0"/>
          <w:numId w:val="15"/>
        </w:numPr>
        <w:rPr>
          <w:b/>
          <w:bCs/>
          <w:i/>
          <w:iCs/>
        </w:rPr>
      </w:pPr>
      <w:r w:rsidRPr="006045B1">
        <w:rPr>
          <w:b/>
          <w:bCs/>
          <w:i/>
          <w:iCs/>
        </w:rPr>
        <w:t>Active transport requires . . .</w:t>
      </w:r>
    </w:p>
    <w:p w14:paraId="7072F22A" w14:textId="77777777" w:rsidR="001471C8" w:rsidRPr="006045B1" w:rsidRDefault="001471C8" w:rsidP="001471C8">
      <w:pPr>
        <w:ind w:left="720"/>
        <w:rPr>
          <w:b/>
          <w:bCs/>
          <w:i/>
          <w:iCs/>
        </w:rPr>
      </w:pPr>
    </w:p>
    <w:p w14:paraId="40B52AF7" w14:textId="3AC3BEED" w:rsidR="008C5DD4" w:rsidRPr="008C5DD4" w:rsidRDefault="008C5DD4" w:rsidP="006045B1">
      <w:pPr>
        <w:rPr>
          <w:b/>
          <w:color w:val="FF0000"/>
        </w:rPr>
      </w:pPr>
      <w:r>
        <w:rPr>
          <w:b/>
          <w:color w:val="FF0000"/>
          <w:highlight w:val="yellow"/>
        </w:rPr>
        <w:t xml:space="preserve">Complete the </w:t>
      </w:r>
      <w:r w:rsidRPr="00F40EA5">
        <w:rPr>
          <w:b/>
          <w:color w:val="FF0000"/>
          <w:highlight w:val="yellow"/>
        </w:rPr>
        <w:t xml:space="preserve">below </w:t>
      </w:r>
      <w:r>
        <w:rPr>
          <w:b/>
          <w:color w:val="FF0000"/>
          <w:highlight w:val="yellow"/>
        </w:rPr>
        <w:t xml:space="preserve">application tasks </w:t>
      </w:r>
      <w:r w:rsidRPr="00F40EA5">
        <w:rPr>
          <w:b/>
          <w:color w:val="FF0000"/>
          <w:highlight w:val="yellow"/>
        </w:rPr>
        <w:t>in your exercise book.</w:t>
      </w:r>
    </w:p>
    <w:p w14:paraId="654B14A9" w14:textId="141D7331" w:rsidR="00042E8A" w:rsidRDefault="00042E8A" w:rsidP="00114472">
      <w:r w:rsidRPr="00F40EA5">
        <w:rPr>
          <w:b/>
          <w:bCs/>
          <w:highlight w:val="yellow"/>
        </w:rPr>
        <w:t>Application Task – I Do</w:t>
      </w:r>
      <w:r w:rsidR="00793EC2">
        <w:tab/>
      </w:r>
      <w:r w:rsidR="00793EC2">
        <w:tab/>
      </w:r>
      <w:r w:rsidR="00793EC2">
        <w:tab/>
      </w:r>
    </w:p>
    <w:p w14:paraId="3C9676F0" w14:textId="16E83FAB" w:rsidR="00E83714" w:rsidRDefault="001471C8" w:rsidP="00B62B7B">
      <w:pPr>
        <w:rPr>
          <w:bCs/>
          <w:iCs/>
          <w:sz w:val="24"/>
        </w:rPr>
      </w:pPr>
      <w:r>
        <w:rPr>
          <w:bCs/>
          <w:iCs/>
          <w:noProof/>
          <w:sz w:val="24"/>
          <w:lang w:eastAsia="en-GB"/>
        </w:rPr>
        <w:drawing>
          <wp:inline distT="0" distB="0" distL="0" distR="0" wp14:anchorId="6EE64EDC" wp14:editId="7E22BA84">
            <wp:extent cx="5020591" cy="2596626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738" cy="2607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8C95F0" w14:textId="77777777" w:rsidR="001471C8" w:rsidRDefault="00042E8A" w:rsidP="005351CF">
      <w:pPr>
        <w:tabs>
          <w:tab w:val="left" w:pos="6600"/>
        </w:tabs>
        <w:rPr>
          <w:b/>
          <w:bCs/>
        </w:rPr>
      </w:pPr>
      <w:r w:rsidRPr="00F40EA5">
        <w:rPr>
          <w:b/>
          <w:bCs/>
          <w:highlight w:val="yellow"/>
        </w:rPr>
        <w:t>Application Task – You Do</w:t>
      </w:r>
    </w:p>
    <w:p w14:paraId="61F1FEAE" w14:textId="54E604BF" w:rsidR="001471C8" w:rsidRDefault="001471C8" w:rsidP="001471C8">
      <w:pPr>
        <w:tabs>
          <w:tab w:val="left" w:pos="6600"/>
        </w:tabs>
        <w:rPr>
          <w:b/>
          <w:bCs/>
          <w:sz w:val="28"/>
        </w:rPr>
      </w:pPr>
      <w:r w:rsidRPr="001471C8">
        <w:rPr>
          <w:b/>
          <w:bCs/>
          <w:sz w:val="28"/>
        </w:rPr>
        <w:t xml:space="preserve">Compare diffusion, osmosis and active transport (6 marks) </w:t>
      </w:r>
    </w:p>
    <w:p w14:paraId="246BE04B" w14:textId="77777777" w:rsidR="001471C8" w:rsidRPr="00993704" w:rsidRDefault="001471C8" w:rsidP="001471C8">
      <w:pPr>
        <w:tabs>
          <w:tab w:val="left" w:pos="6600"/>
        </w:tabs>
        <w:rPr>
          <w:bCs/>
          <w:i/>
          <w:sz w:val="24"/>
        </w:rPr>
      </w:pPr>
      <w:r w:rsidRPr="00993704">
        <w:rPr>
          <w:bCs/>
          <w:i/>
          <w:sz w:val="24"/>
        </w:rPr>
        <w:t>Success criteria:</w:t>
      </w:r>
    </w:p>
    <w:p w14:paraId="59885D62" w14:textId="77777777" w:rsidR="00000000" w:rsidRPr="001471C8" w:rsidRDefault="00993704" w:rsidP="001471C8">
      <w:pPr>
        <w:numPr>
          <w:ilvl w:val="0"/>
          <w:numId w:val="16"/>
        </w:numPr>
        <w:tabs>
          <w:tab w:val="left" w:pos="6600"/>
        </w:tabs>
        <w:rPr>
          <w:bCs/>
          <w:sz w:val="24"/>
        </w:rPr>
      </w:pPr>
      <w:r w:rsidRPr="001471C8">
        <w:rPr>
          <w:bCs/>
          <w:sz w:val="24"/>
        </w:rPr>
        <w:t>Describe diffusion, osmosis and active transport.</w:t>
      </w:r>
    </w:p>
    <w:p w14:paraId="5F736505" w14:textId="77777777" w:rsidR="00000000" w:rsidRPr="001471C8" w:rsidRDefault="00993704" w:rsidP="001471C8">
      <w:pPr>
        <w:numPr>
          <w:ilvl w:val="0"/>
          <w:numId w:val="16"/>
        </w:numPr>
        <w:tabs>
          <w:tab w:val="left" w:pos="6600"/>
        </w:tabs>
        <w:rPr>
          <w:bCs/>
          <w:sz w:val="24"/>
        </w:rPr>
      </w:pPr>
      <w:r w:rsidRPr="001471C8">
        <w:rPr>
          <w:bCs/>
          <w:sz w:val="24"/>
        </w:rPr>
        <w:t>Compare diffusion, osmosis and active transport in terms of</w:t>
      </w:r>
    </w:p>
    <w:p w14:paraId="68F76AA6" w14:textId="77777777" w:rsidR="00000000" w:rsidRPr="001471C8" w:rsidRDefault="00993704" w:rsidP="001471C8">
      <w:pPr>
        <w:numPr>
          <w:ilvl w:val="0"/>
          <w:numId w:val="17"/>
        </w:numPr>
        <w:tabs>
          <w:tab w:val="left" w:pos="6600"/>
        </w:tabs>
        <w:rPr>
          <w:bCs/>
          <w:sz w:val="24"/>
        </w:rPr>
      </w:pPr>
      <w:r w:rsidRPr="001471C8">
        <w:rPr>
          <w:bCs/>
          <w:sz w:val="24"/>
        </w:rPr>
        <w:t xml:space="preserve">the </w:t>
      </w:r>
      <w:r w:rsidRPr="001471C8">
        <w:rPr>
          <w:bCs/>
          <w:sz w:val="24"/>
        </w:rPr>
        <w:t>substances that are transported this way</w:t>
      </w:r>
      <w:bookmarkStart w:id="0" w:name="_GoBack"/>
      <w:bookmarkEnd w:id="0"/>
    </w:p>
    <w:p w14:paraId="76C3497A" w14:textId="77777777" w:rsidR="00000000" w:rsidRPr="001471C8" w:rsidRDefault="00993704" w:rsidP="001471C8">
      <w:pPr>
        <w:numPr>
          <w:ilvl w:val="0"/>
          <w:numId w:val="17"/>
        </w:numPr>
        <w:tabs>
          <w:tab w:val="left" w:pos="6600"/>
        </w:tabs>
        <w:rPr>
          <w:bCs/>
          <w:sz w:val="24"/>
        </w:rPr>
      </w:pPr>
      <w:r w:rsidRPr="001471C8">
        <w:rPr>
          <w:bCs/>
          <w:sz w:val="24"/>
        </w:rPr>
        <w:t>whether or not the substances move from high to low concentration or low to high concentration</w:t>
      </w:r>
    </w:p>
    <w:p w14:paraId="3CE6D218" w14:textId="77777777" w:rsidR="00000000" w:rsidRPr="001471C8" w:rsidRDefault="00993704" w:rsidP="001471C8">
      <w:pPr>
        <w:numPr>
          <w:ilvl w:val="0"/>
          <w:numId w:val="17"/>
        </w:numPr>
        <w:tabs>
          <w:tab w:val="left" w:pos="6600"/>
        </w:tabs>
        <w:rPr>
          <w:bCs/>
          <w:sz w:val="24"/>
        </w:rPr>
      </w:pPr>
      <w:r w:rsidRPr="001471C8">
        <w:rPr>
          <w:bCs/>
          <w:sz w:val="24"/>
        </w:rPr>
        <w:t>whether or not energy is used</w:t>
      </w:r>
    </w:p>
    <w:p w14:paraId="11BB6F60" w14:textId="0EDACFF8" w:rsidR="00041A6C" w:rsidRPr="001471C8" w:rsidRDefault="00993704" w:rsidP="004D4121">
      <w:pPr>
        <w:numPr>
          <w:ilvl w:val="0"/>
          <w:numId w:val="18"/>
        </w:numPr>
        <w:tabs>
          <w:tab w:val="left" w:pos="6600"/>
        </w:tabs>
        <w:rPr>
          <w:rFonts w:ascii="Verdana" w:hAnsi="Verdana"/>
          <w:sz w:val="20"/>
        </w:rPr>
      </w:pPr>
      <w:r w:rsidRPr="001471C8">
        <w:rPr>
          <w:bCs/>
          <w:sz w:val="24"/>
        </w:rPr>
        <w:t>Draw a diagram showing each process</w:t>
      </w:r>
      <w:r w:rsidR="00042E8A" w:rsidRPr="001471C8">
        <w:rPr>
          <w:b/>
          <w:bCs/>
        </w:rPr>
        <w:br/>
      </w:r>
    </w:p>
    <w:p w14:paraId="1AD0479D" w14:textId="7417D16B" w:rsidR="00D433AA" w:rsidRPr="008C5DD4" w:rsidRDefault="00D433AA" w:rsidP="005351CF">
      <w:pPr>
        <w:tabs>
          <w:tab w:val="left" w:pos="6600"/>
        </w:tabs>
        <w:rPr>
          <w:b/>
          <w:color w:val="FF0000"/>
        </w:rPr>
      </w:pPr>
      <w:r>
        <w:rPr>
          <w:b/>
          <w:color w:val="FF0000"/>
          <w:highlight w:val="yellow"/>
        </w:rPr>
        <w:t xml:space="preserve">Complete the </w:t>
      </w:r>
      <w:r w:rsidRPr="00F40EA5">
        <w:rPr>
          <w:b/>
          <w:color w:val="FF0000"/>
          <w:highlight w:val="yellow"/>
        </w:rPr>
        <w:t xml:space="preserve">below </w:t>
      </w:r>
      <w:r>
        <w:rPr>
          <w:b/>
          <w:color w:val="FF0000"/>
          <w:highlight w:val="yellow"/>
        </w:rPr>
        <w:t xml:space="preserve">application tasks </w:t>
      </w:r>
      <w:r w:rsidRPr="00F40EA5">
        <w:rPr>
          <w:b/>
          <w:color w:val="FF0000"/>
          <w:highlight w:val="yellow"/>
        </w:rPr>
        <w:t>in your exercise book</w:t>
      </w:r>
      <w:r>
        <w:rPr>
          <w:b/>
          <w:color w:val="FF0000"/>
          <w:highlight w:val="yellow"/>
        </w:rPr>
        <w:t xml:space="preserve"> using full sentences</w:t>
      </w:r>
      <w:r w:rsidRPr="00F40EA5">
        <w:rPr>
          <w:b/>
          <w:color w:val="FF0000"/>
          <w:highlight w:val="yellow"/>
        </w:rPr>
        <w:t>.</w:t>
      </w:r>
    </w:p>
    <w:p w14:paraId="0684E60E" w14:textId="77777777" w:rsidR="001471C8" w:rsidRDefault="00993704" w:rsidP="00726CBE">
      <w:pPr>
        <w:numPr>
          <w:ilvl w:val="0"/>
          <w:numId w:val="20"/>
        </w:numPr>
        <w:tabs>
          <w:tab w:val="left" w:pos="6600"/>
        </w:tabs>
        <w:rPr>
          <w:rFonts w:ascii="Verdana" w:hAnsi="Verdana"/>
          <w:sz w:val="20"/>
        </w:rPr>
      </w:pPr>
      <w:r w:rsidRPr="001471C8">
        <w:rPr>
          <w:rFonts w:ascii="Verdana" w:hAnsi="Verdana"/>
          <w:sz w:val="20"/>
        </w:rPr>
        <w:t>Name the three types of transport (3)</w:t>
      </w:r>
    </w:p>
    <w:p w14:paraId="1970CC6F" w14:textId="014D1E02" w:rsidR="00000000" w:rsidRPr="001471C8" w:rsidRDefault="00993704" w:rsidP="00726CBE">
      <w:pPr>
        <w:numPr>
          <w:ilvl w:val="0"/>
          <w:numId w:val="20"/>
        </w:numPr>
        <w:tabs>
          <w:tab w:val="left" w:pos="6600"/>
        </w:tabs>
        <w:rPr>
          <w:rFonts w:ascii="Verdana" w:hAnsi="Verdana"/>
          <w:sz w:val="20"/>
        </w:rPr>
      </w:pPr>
      <w:r w:rsidRPr="001471C8">
        <w:rPr>
          <w:rFonts w:ascii="Verdana" w:hAnsi="Verdana"/>
          <w:sz w:val="20"/>
        </w:rPr>
        <w:t>Which type of transport required energy? (1)</w:t>
      </w:r>
    </w:p>
    <w:p w14:paraId="175F7972" w14:textId="77777777" w:rsidR="00000000" w:rsidRPr="001471C8" w:rsidRDefault="00993704" w:rsidP="001471C8">
      <w:pPr>
        <w:numPr>
          <w:ilvl w:val="0"/>
          <w:numId w:val="20"/>
        </w:numPr>
        <w:tabs>
          <w:tab w:val="left" w:pos="6600"/>
        </w:tabs>
        <w:rPr>
          <w:rFonts w:ascii="Verdana" w:hAnsi="Verdana"/>
          <w:sz w:val="20"/>
        </w:rPr>
      </w:pPr>
      <w:proofErr w:type="gramStart"/>
      <w:r w:rsidRPr="001471C8">
        <w:rPr>
          <w:rFonts w:ascii="Verdana" w:hAnsi="Verdana"/>
          <w:sz w:val="20"/>
        </w:rPr>
        <w:t>Define a dilute solution?</w:t>
      </w:r>
      <w:proofErr w:type="gramEnd"/>
      <w:r w:rsidRPr="001471C8">
        <w:rPr>
          <w:rFonts w:ascii="Verdana" w:hAnsi="Verdana"/>
          <w:sz w:val="20"/>
        </w:rPr>
        <w:t xml:space="preserve"> (1)</w:t>
      </w:r>
    </w:p>
    <w:p w14:paraId="44C2C9F4" w14:textId="77777777" w:rsidR="00000000" w:rsidRPr="001471C8" w:rsidRDefault="00993704" w:rsidP="001471C8">
      <w:pPr>
        <w:numPr>
          <w:ilvl w:val="0"/>
          <w:numId w:val="20"/>
        </w:numPr>
        <w:tabs>
          <w:tab w:val="left" w:pos="6600"/>
        </w:tabs>
        <w:rPr>
          <w:rFonts w:ascii="Verdana" w:hAnsi="Verdana"/>
          <w:sz w:val="20"/>
        </w:rPr>
      </w:pPr>
      <w:r w:rsidRPr="001471C8">
        <w:rPr>
          <w:rFonts w:ascii="Verdana" w:hAnsi="Verdana"/>
          <w:sz w:val="20"/>
        </w:rPr>
        <w:t>Which transport process involves the movement of water particles only?  (1)</w:t>
      </w:r>
    </w:p>
    <w:p w14:paraId="186F6974" w14:textId="56A744B7" w:rsidR="00793EC2" w:rsidRDefault="00793EC2" w:rsidP="00DD645B">
      <w:pPr>
        <w:tabs>
          <w:tab w:val="left" w:pos="6600"/>
        </w:tabs>
        <w:rPr>
          <w:rFonts w:ascii="Verdana" w:hAnsi="Verdana"/>
          <w:sz w:val="20"/>
        </w:rPr>
      </w:pPr>
    </w:p>
    <w:p w14:paraId="04182157" w14:textId="6A03F2C0" w:rsidR="00692447" w:rsidRDefault="00692447" w:rsidP="00DD645B">
      <w:pPr>
        <w:tabs>
          <w:tab w:val="left" w:pos="6600"/>
        </w:tabs>
        <w:rPr>
          <w:rFonts w:ascii="Verdana" w:hAnsi="Verdana"/>
          <w:sz w:val="20"/>
        </w:rPr>
      </w:pPr>
    </w:p>
    <w:p w14:paraId="4CF7E26A" w14:textId="3EAED0D3" w:rsidR="00692447" w:rsidRDefault="00692447" w:rsidP="00DD645B">
      <w:pPr>
        <w:tabs>
          <w:tab w:val="left" w:pos="6600"/>
        </w:tabs>
        <w:rPr>
          <w:rFonts w:ascii="Verdana" w:hAnsi="Verdana"/>
          <w:sz w:val="20"/>
        </w:rPr>
      </w:pPr>
    </w:p>
    <w:sectPr w:rsidR="00692447" w:rsidSect="00042E8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453"/>
    <w:multiLevelType w:val="hybridMultilevel"/>
    <w:tmpl w:val="B6A20AC0"/>
    <w:lvl w:ilvl="0" w:tplc="A4420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E3674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81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EB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23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E6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FE2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08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69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21CFB"/>
    <w:multiLevelType w:val="hybridMultilevel"/>
    <w:tmpl w:val="ED6AC076"/>
    <w:lvl w:ilvl="0" w:tplc="11B6B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AE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2C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08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1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6F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43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5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C4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048ED"/>
    <w:multiLevelType w:val="hybridMultilevel"/>
    <w:tmpl w:val="F0C8C902"/>
    <w:lvl w:ilvl="0" w:tplc="E3F0F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84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42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EB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A0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21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29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C2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22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77F4D"/>
    <w:multiLevelType w:val="hybridMultilevel"/>
    <w:tmpl w:val="E000DD18"/>
    <w:lvl w:ilvl="0" w:tplc="7BF4D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F892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F672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0CB5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91A9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9728A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DC93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36E7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98BF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57F3B"/>
    <w:multiLevelType w:val="hybridMultilevel"/>
    <w:tmpl w:val="825CA372"/>
    <w:lvl w:ilvl="0" w:tplc="F55452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049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0EF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69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0D9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027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417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EC9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2C1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3883"/>
    <w:multiLevelType w:val="hybridMultilevel"/>
    <w:tmpl w:val="56BAB8B0"/>
    <w:lvl w:ilvl="0" w:tplc="A5B48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49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E4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87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63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AB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E0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A4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C9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109CA"/>
    <w:multiLevelType w:val="hybridMultilevel"/>
    <w:tmpl w:val="64C08098"/>
    <w:lvl w:ilvl="0" w:tplc="B0A09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0E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46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A24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21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C27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8C5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69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67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96836"/>
    <w:multiLevelType w:val="hybridMultilevel"/>
    <w:tmpl w:val="65306EF0"/>
    <w:lvl w:ilvl="0" w:tplc="50E2453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2A8F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1682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0185C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73AC8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D45F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490C9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09618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2411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8F3DFD"/>
    <w:multiLevelType w:val="hybridMultilevel"/>
    <w:tmpl w:val="B1BC3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028C2"/>
    <w:multiLevelType w:val="hybridMultilevel"/>
    <w:tmpl w:val="CFAC7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32203"/>
    <w:multiLevelType w:val="hybridMultilevel"/>
    <w:tmpl w:val="11C28B84"/>
    <w:lvl w:ilvl="0" w:tplc="BA9EE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16C4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5EC4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A87D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CE96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006B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D67E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D36D9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2648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B2476D"/>
    <w:multiLevelType w:val="hybridMultilevel"/>
    <w:tmpl w:val="E3863CE8"/>
    <w:lvl w:ilvl="0" w:tplc="137A9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169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A02D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B42B8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FED4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A00B7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5E04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5E21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B8E6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1F10E1"/>
    <w:multiLevelType w:val="hybridMultilevel"/>
    <w:tmpl w:val="5BD8C46E"/>
    <w:lvl w:ilvl="0" w:tplc="48CAEE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E38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055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3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299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442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CAF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41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83C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35B40"/>
    <w:multiLevelType w:val="hybridMultilevel"/>
    <w:tmpl w:val="DE16AE80"/>
    <w:lvl w:ilvl="0" w:tplc="1236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AD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0E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03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E7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28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45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61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2A3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4422A1"/>
    <w:multiLevelType w:val="hybridMultilevel"/>
    <w:tmpl w:val="5E847432"/>
    <w:lvl w:ilvl="0" w:tplc="2396AD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F2EB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832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4EBA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E6BC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9C51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EA94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746C9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46ACC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3D43CF"/>
    <w:multiLevelType w:val="hybridMultilevel"/>
    <w:tmpl w:val="2E3E7F36"/>
    <w:lvl w:ilvl="0" w:tplc="9D88E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F47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C3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A4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4E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F46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0A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F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2B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3B22F7"/>
    <w:multiLevelType w:val="hybridMultilevel"/>
    <w:tmpl w:val="0CC2C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34CDD"/>
    <w:multiLevelType w:val="hybridMultilevel"/>
    <w:tmpl w:val="56880E2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C32F6E"/>
    <w:multiLevelType w:val="hybridMultilevel"/>
    <w:tmpl w:val="4ECA0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31F4E"/>
    <w:multiLevelType w:val="hybridMultilevel"/>
    <w:tmpl w:val="68A85B44"/>
    <w:lvl w:ilvl="0" w:tplc="975E7D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CF8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0E1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00D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CCA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085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8D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A4E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2C5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10"/>
  </w:num>
  <w:num w:numId="15">
    <w:abstractNumId w:val="6"/>
  </w:num>
  <w:num w:numId="16">
    <w:abstractNumId w:val="12"/>
  </w:num>
  <w:num w:numId="17">
    <w:abstractNumId w:val="19"/>
  </w:num>
  <w:num w:numId="18">
    <w:abstractNumId w:val="4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8A"/>
    <w:rsid w:val="00041A6C"/>
    <w:rsid w:val="00042E8A"/>
    <w:rsid w:val="00061A75"/>
    <w:rsid w:val="000956EC"/>
    <w:rsid w:val="000E6868"/>
    <w:rsid w:val="00107369"/>
    <w:rsid w:val="00114472"/>
    <w:rsid w:val="001471C8"/>
    <w:rsid w:val="00181007"/>
    <w:rsid w:val="00196444"/>
    <w:rsid w:val="001C64B3"/>
    <w:rsid w:val="001F2C70"/>
    <w:rsid w:val="002033B6"/>
    <w:rsid w:val="00204DEC"/>
    <w:rsid w:val="002B1277"/>
    <w:rsid w:val="00301D11"/>
    <w:rsid w:val="00312F11"/>
    <w:rsid w:val="00316E37"/>
    <w:rsid w:val="00327646"/>
    <w:rsid w:val="00352822"/>
    <w:rsid w:val="0039594E"/>
    <w:rsid w:val="00401315"/>
    <w:rsid w:val="00451CB4"/>
    <w:rsid w:val="00463990"/>
    <w:rsid w:val="00487231"/>
    <w:rsid w:val="004D120D"/>
    <w:rsid w:val="0053149F"/>
    <w:rsid w:val="005351CF"/>
    <w:rsid w:val="00562F48"/>
    <w:rsid w:val="005C3881"/>
    <w:rsid w:val="006045B1"/>
    <w:rsid w:val="0067000F"/>
    <w:rsid w:val="0068337F"/>
    <w:rsid w:val="00692447"/>
    <w:rsid w:val="0072079A"/>
    <w:rsid w:val="00763003"/>
    <w:rsid w:val="00793EC2"/>
    <w:rsid w:val="007A4788"/>
    <w:rsid w:val="007B28B1"/>
    <w:rsid w:val="007F3F0C"/>
    <w:rsid w:val="007F4B71"/>
    <w:rsid w:val="00800AF3"/>
    <w:rsid w:val="008073F5"/>
    <w:rsid w:val="008C5DD4"/>
    <w:rsid w:val="008F25C2"/>
    <w:rsid w:val="0092614C"/>
    <w:rsid w:val="009421D6"/>
    <w:rsid w:val="00993704"/>
    <w:rsid w:val="009B6BA3"/>
    <w:rsid w:val="009D3EB2"/>
    <w:rsid w:val="009F793B"/>
    <w:rsid w:val="00A15230"/>
    <w:rsid w:val="00A76854"/>
    <w:rsid w:val="00A922A6"/>
    <w:rsid w:val="00AE417E"/>
    <w:rsid w:val="00B1637E"/>
    <w:rsid w:val="00B62B7B"/>
    <w:rsid w:val="00B8460B"/>
    <w:rsid w:val="00B848E1"/>
    <w:rsid w:val="00BC098C"/>
    <w:rsid w:val="00BD0910"/>
    <w:rsid w:val="00C0147D"/>
    <w:rsid w:val="00C07DAC"/>
    <w:rsid w:val="00C148CB"/>
    <w:rsid w:val="00C568F9"/>
    <w:rsid w:val="00D211C1"/>
    <w:rsid w:val="00D433AA"/>
    <w:rsid w:val="00D66C7B"/>
    <w:rsid w:val="00D93684"/>
    <w:rsid w:val="00D97BFF"/>
    <w:rsid w:val="00DD645B"/>
    <w:rsid w:val="00DF77A0"/>
    <w:rsid w:val="00E140B0"/>
    <w:rsid w:val="00E83714"/>
    <w:rsid w:val="00EA6A3E"/>
    <w:rsid w:val="00EF0D92"/>
    <w:rsid w:val="00F03CCA"/>
    <w:rsid w:val="00F40EA5"/>
    <w:rsid w:val="00F450F8"/>
    <w:rsid w:val="00F7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B1A7"/>
  <w15:chartTrackingRefBased/>
  <w15:docId w15:val="{AF2C7F0B-00CC-46DB-AFE6-84E4896A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42E8A"/>
  </w:style>
  <w:style w:type="character" w:customStyle="1" w:styleId="eop">
    <w:name w:val="eop"/>
    <w:basedOn w:val="DefaultParagraphFont"/>
    <w:rsid w:val="00042E8A"/>
  </w:style>
  <w:style w:type="paragraph" w:styleId="NormalWeb">
    <w:name w:val="Normal (Web)"/>
    <w:basedOn w:val="Normal"/>
    <w:uiPriority w:val="99"/>
    <w:semiHidden/>
    <w:unhideWhenUsed/>
    <w:rsid w:val="000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4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3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6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1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6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2" ma:contentTypeDescription="Create a new document." ma:contentTypeScope="" ma:versionID="c2f9959e01f1df23595fa422a80308b1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80858a7e8998bdef393719f040672dd7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9FB78-EF42-4F54-A32E-F15A937A3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57107-CBF1-4AA1-A16B-FCBAD83EBB12}"/>
</file>

<file path=customXml/itemProps3.xml><?xml version="1.0" encoding="utf-8"?>
<ds:datastoreItem xmlns:ds="http://schemas.openxmlformats.org/officeDocument/2006/customXml" ds:itemID="{74F1B394-435F-48C1-8802-A29F4FE72D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Robert.Poole@oasisisleofsheppey.org</dc:creator>
  <cp:keywords/>
  <dc:description/>
  <cp:lastModifiedBy>Robert Poole</cp:lastModifiedBy>
  <cp:revision>5</cp:revision>
  <dcterms:created xsi:type="dcterms:W3CDTF">2020-04-11T09:44:00Z</dcterms:created>
  <dcterms:modified xsi:type="dcterms:W3CDTF">2020-04-11T10:07:00Z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