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A7" w:rsidRPr="00377ED9" w:rsidRDefault="00B02A94" w:rsidP="00B349C4">
      <w:pPr>
        <w:jc w:val="center"/>
        <w:rPr>
          <w:sz w:val="28"/>
        </w:rPr>
      </w:pPr>
      <w:r>
        <w:rPr>
          <w:b/>
          <w:sz w:val="40"/>
          <w:u w:val="single"/>
        </w:rPr>
        <w:t>Year 9</w:t>
      </w:r>
      <w:r w:rsidR="00B349C4" w:rsidRPr="00377ED9">
        <w:rPr>
          <w:b/>
          <w:sz w:val="40"/>
          <w:u w:val="single"/>
        </w:rPr>
        <w:t xml:space="preserve"> – Drama Work</w:t>
      </w:r>
    </w:p>
    <w:p w:rsidR="00FB63EF" w:rsidRPr="00377ED9" w:rsidRDefault="00FB63EF" w:rsidP="00FB63EF">
      <w:pPr>
        <w:pStyle w:val="NoSpacing"/>
        <w:rPr>
          <w:sz w:val="32"/>
        </w:rPr>
      </w:pPr>
      <w:r w:rsidRPr="00377ED9">
        <w:rPr>
          <w:b/>
          <w:sz w:val="32"/>
          <w:u w:val="single"/>
        </w:rPr>
        <w:t>Read the following- A modern monologue</w:t>
      </w:r>
      <w:r w:rsidR="00B02A94">
        <w:rPr>
          <w:b/>
          <w:sz w:val="32"/>
          <w:u w:val="single"/>
        </w:rPr>
        <w:t xml:space="preserve"> about someone telling their friend to be more honest with them. </w:t>
      </w:r>
    </w:p>
    <w:p w:rsidR="00C72D4F" w:rsidRDefault="00C72D4F" w:rsidP="00FB63EF">
      <w:pPr>
        <w:pStyle w:val="NoSpacing"/>
        <w:rPr>
          <w:noProof/>
          <w:sz w:val="24"/>
          <w:lang w:eastAsia="en-GB"/>
        </w:rPr>
      </w:pPr>
    </w:p>
    <w:p w:rsidR="00B02A94" w:rsidRPr="00B02A94" w:rsidRDefault="00B02A94" w:rsidP="00B02A94">
      <w:pPr>
        <w:pStyle w:val="NoSpacing"/>
        <w:ind w:left="426" w:right="379"/>
        <w:rPr>
          <w:sz w:val="28"/>
        </w:rPr>
      </w:pPr>
      <w:r w:rsidRPr="00B02A94">
        <w:rPr>
          <w:sz w:val="28"/>
        </w:rPr>
        <w:t xml:space="preserve">Look, you don’t have to be…you don’t have to agree with me all the time, in order for me to like you more.  I see what you’re doing and I just want you to know that you don’t need to try so hard for me to like you or for anyone else to like you.  Be you.  I already like and care about you as a friend and that’s why I’m telling you this, okay?  We’re friends and if we are going to be good friends than I’d rather know the real you and not </w:t>
      </w:r>
      <w:proofErr w:type="gramStart"/>
      <w:r w:rsidRPr="00B02A94">
        <w:rPr>
          <w:sz w:val="28"/>
        </w:rPr>
        <w:t>the you</w:t>
      </w:r>
      <w:proofErr w:type="gramEnd"/>
      <w:r w:rsidRPr="00B02A94">
        <w:rPr>
          <w:sz w:val="28"/>
        </w:rPr>
        <w:t xml:space="preserve"> that you seem to put on.</w:t>
      </w:r>
    </w:p>
    <w:p w:rsidR="00B02A94" w:rsidRPr="00B02A94" w:rsidRDefault="00B02A94" w:rsidP="00B02A94">
      <w:pPr>
        <w:pStyle w:val="NoSpacing"/>
        <w:ind w:left="426" w:right="379"/>
        <w:rPr>
          <w:sz w:val="28"/>
        </w:rPr>
      </w:pPr>
      <w:r w:rsidRPr="00B02A94">
        <w:rPr>
          <w:sz w:val="28"/>
        </w:rPr>
        <w:t>You get what I’m saying?  I used to do the same thing and then I realized I care more about being true to me, than having someone like me more.</w:t>
      </w:r>
    </w:p>
    <w:p w:rsidR="00B02A94" w:rsidRPr="00B02A94" w:rsidRDefault="00B02A94" w:rsidP="00B02A94">
      <w:pPr>
        <w:pStyle w:val="NoSpacing"/>
        <w:ind w:left="426" w:right="379"/>
        <w:rPr>
          <w:sz w:val="28"/>
        </w:rPr>
      </w:pPr>
      <w:r w:rsidRPr="00B02A94">
        <w:rPr>
          <w:sz w:val="28"/>
        </w:rPr>
        <w:t>There’s more to like when we all stop trying to front and just be true to ourselves.  You may not agree with me but that is my whole point.  And if someone doesn’t like you for you, well, then they weren’t worth having in your life to begin with.</w:t>
      </w:r>
    </w:p>
    <w:p w:rsidR="00B349C4" w:rsidRDefault="00B349C4" w:rsidP="00B349C4">
      <w:pPr>
        <w:pStyle w:val="NoSpacing"/>
        <w:rPr>
          <w:noProof/>
          <w:sz w:val="24"/>
          <w:lang w:eastAsia="en-GB"/>
        </w:rPr>
      </w:pPr>
    </w:p>
    <w:p w:rsidR="0060019B" w:rsidRDefault="0060019B" w:rsidP="00B349C4">
      <w:pPr>
        <w:pStyle w:val="NoSpacing"/>
        <w:rPr>
          <w:b/>
          <w:sz w:val="32"/>
          <w:u w:val="single"/>
        </w:rPr>
      </w:pPr>
    </w:p>
    <w:p w:rsidR="00C72D4F" w:rsidRPr="00377ED9" w:rsidRDefault="0060019B" w:rsidP="00B349C4">
      <w:pPr>
        <w:pStyle w:val="NoSpacing"/>
        <w:rPr>
          <w:sz w:val="28"/>
        </w:rPr>
      </w:pPr>
      <w:r>
        <w:rPr>
          <w:b/>
          <w:sz w:val="32"/>
          <w:u w:val="single"/>
        </w:rPr>
        <w:t xml:space="preserve"> </w:t>
      </w:r>
      <w:bookmarkStart w:id="0" w:name="_GoBack"/>
      <w:bookmarkEnd w:id="0"/>
      <w:r w:rsidR="00012B82" w:rsidRPr="00377ED9">
        <w:rPr>
          <w:b/>
          <w:sz w:val="32"/>
          <w:u w:val="single"/>
        </w:rPr>
        <w:t>Task 1:</w:t>
      </w:r>
    </w:p>
    <w:p w:rsidR="00012B82" w:rsidRPr="00377ED9" w:rsidRDefault="00012B82" w:rsidP="00B349C4">
      <w:pPr>
        <w:pStyle w:val="NoSpacing"/>
        <w:rPr>
          <w:sz w:val="28"/>
        </w:rPr>
      </w:pPr>
    </w:p>
    <w:p w:rsidR="00012B82" w:rsidRPr="00377ED9" w:rsidRDefault="00012B82" w:rsidP="00B349C4">
      <w:pPr>
        <w:pStyle w:val="NoSpacing"/>
        <w:rPr>
          <w:sz w:val="28"/>
        </w:rPr>
      </w:pPr>
      <w:r w:rsidRPr="00377ED9">
        <w:rPr>
          <w:sz w:val="28"/>
        </w:rPr>
        <w:t xml:space="preserve">Write out your own monologue. You can write this about whatever you would like it to be about. A few ideas are as follows: </w:t>
      </w:r>
    </w:p>
    <w:p w:rsidR="00012B82" w:rsidRPr="00377ED9" w:rsidRDefault="00012B82" w:rsidP="00012B82">
      <w:pPr>
        <w:pStyle w:val="NoSpacing"/>
        <w:numPr>
          <w:ilvl w:val="0"/>
          <w:numId w:val="2"/>
        </w:numPr>
        <w:rPr>
          <w:sz w:val="28"/>
        </w:rPr>
      </w:pPr>
      <w:r w:rsidRPr="00377ED9">
        <w:rPr>
          <w:sz w:val="28"/>
        </w:rPr>
        <w:t xml:space="preserve">You are invisible for an hour, what do you do? </w:t>
      </w:r>
    </w:p>
    <w:p w:rsidR="00012B82" w:rsidRPr="00377ED9" w:rsidRDefault="00377ED9" w:rsidP="00012B82">
      <w:pPr>
        <w:pStyle w:val="NoSpacing"/>
        <w:numPr>
          <w:ilvl w:val="0"/>
          <w:numId w:val="2"/>
        </w:numPr>
        <w:rPr>
          <w:sz w:val="28"/>
        </w:rPr>
      </w:pPr>
      <w:r w:rsidRPr="00377ED9">
        <w:rPr>
          <w:sz w:val="28"/>
        </w:rPr>
        <w:t xml:space="preserve">You think you lost your pet – write the monologue about how you found them. </w:t>
      </w:r>
    </w:p>
    <w:p w:rsidR="00377ED9" w:rsidRPr="00377ED9" w:rsidRDefault="00377ED9" w:rsidP="00012B82">
      <w:pPr>
        <w:pStyle w:val="NoSpacing"/>
        <w:numPr>
          <w:ilvl w:val="0"/>
          <w:numId w:val="2"/>
        </w:numPr>
        <w:rPr>
          <w:sz w:val="28"/>
        </w:rPr>
      </w:pPr>
      <w:r w:rsidRPr="00377ED9">
        <w:rPr>
          <w:sz w:val="28"/>
        </w:rPr>
        <w:t xml:space="preserve">You went on an adventure around the world, what happened? </w:t>
      </w:r>
    </w:p>
    <w:p w:rsidR="00377ED9" w:rsidRPr="00377ED9" w:rsidRDefault="00377ED9" w:rsidP="00377ED9">
      <w:pPr>
        <w:pStyle w:val="NoSpacing"/>
        <w:rPr>
          <w:sz w:val="28"/>
        </w:rPr>
      </w:pPr>
    </w:p>
    <w:p w:rsidR="00377ED9" w:rsidRPr="00377ED9" w:rsidRDefault="00377ED9" w:rsidP="00377ED9">
      <w:pPr>
        <w:pStyle w:val="NoSpacing"/>
        <w:rPr>
          <w:sz w:val="28"/>
        </w:rPr>
      </w:pPr>
      <w:r w:rsidRPr="00377ED9">
        <w:rPr>
          <w:b/>
          <w:sz w:val="32"/>
          <w:u w:val="single"/>
        </w:rPr>
        <w:t>Task 2:</w:t>
      </w:r>
    </w:p>
    <w:p w:rsidR="00377ED9" w:rsidRPr="00377ED9" w:rsidRDefault="00377ED9" w:rsidP="00377ED9">
      <w:pPr>
        <w:pStyle w:val="NoSpacing"/>
        <w:rPr>
          <w:sz w:val="28"/>
        </w:rPr>
      </w:pPr>
    </w:p>
    <w:p w:rsidR="00377ED9" w:rsidRPr="00377ED9" w:rsidRDefault="00377ED9" w:rsidP="00377ED9">
      <w:pPr>
        <w:pStyle w:val="NoSpacing"/>
        <w:rPr>
          <w:sz w:val="28"/>
        </w:rPr>
      </w:pPr>
      <w:r w:rsidRPr="00377ED9">
        <w:rPr>
          <w:sz w:val="28"/>
        </w:rPr>
        <w:t xml:space="preserve">Now you can either practice the monologue you have written or the one above. Learn the lines and then show the monologue off. You can perform in front of people or take a video of your performance. </w:t>
      </w:r>
    </w:p>
    <w:p w:rsidR="00012B82" w:rsidRPr="00012B82" w:rsidRDefault="00012B82" w:rsidP="00012B82">
      <w:pPr>
        <w:pStyle w:val="NoSpacing"/>
      </w:pPr>
    </w:p>
    <w:sectPr w:rsidR="00012B82" w:rsidRPr="00012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2908"/>
    <w:multiLevelType w:val="hybridMultilevel"/>
    <w:tmpl w:val="8BFA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E5B82"/>
    <w:multiLevelType w:val="hybridMultilevel"/>
    <w:tmpl w:val="898A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C4"/>
    <w:rsid w:val="00012B82"/>
    <w:rsid w:val="001A43A7"/>
    <w:rsid w:val="00377ED9"/>
    <w:rsid w:val="0060019B"/>
    <w:rsid w:val="00943399"/>
    <w:rsid w:val="00B02A94"/>
    <w:rsid w:val="00B349C4"/>
    <w:rsid w:val="00C72D4F"/>
    <w:rsid w:val="00F27004"/>
    <w:rsid w:val="00FB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8241"/>
  <w15:chartTrackingRefBased/>
  <w15:docId w15:val="{4D7406A3-D1C1-40E8-96C2-4D310E3B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9C4"/>
    <w:pPr>
      <w:spacing w:after="0" w:line="240" w:lineRule="auto"/>
    </w:pPr>
  </w:style>
  <w:style w:type="paragraph" w:styleId="NormalWeb">
    <w:name w:val="Normal (Web)"/>
    <w:basedOn w:val="Normal"/>
    <w:uiPriority w:val="99"/>
    <w:semiHidden/>
    <w:unhideWhenUsed/>
    <w:rsid w:val="00B02A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0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4ECDF-5FC2-4554-8EA2-6C62ECB38B73}"/>
</file>

<file path=customXml/itemProps2.xml><?xml version="1.0" encoding="utf-8"?>
<ds:datastoreItem xmlns:ds="http://schemas.openxmlformats.org/officeDocument/2006/customXml" ds:itemID="{0654CC43-0915-473E-9603-51731C8A9617}"/>
</file>

<file path=customXml/itemProps3.xml><?xml version="1.0" encoding="utf-8"?>
<ds:datastoreItem xmlns:ds="http://schemas.openxmlformats.org/officeDocument/2006/customXml" ds:itemID="{16144CD2-FE89-4E9D-9B47-858F6C5033EF}"/>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Brown</dc:creator>
  <cp:keywords/>
  <dc:description/>
  <cp:lastModifiedBy>Callum Brown</cp:lastModifiedBy>
  <cp:revision>3</cp:revision>
  <dcterms:created xsi:type="dcterms:W3CDTF">2020-04-28T10:00:00Z</dcterms:created>
  <dcterms:modified xsi:type="dcterms:W3CDTF">2020-04-28T10:10:00Z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