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CEC0B" w14:textId="78086504" w:rsidR="00740DD2" w:rsidRPr="00740DD2" w:rsidRDefault="00467B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 6</w:t>
      </w:r>
      <w:r w:rsidR="008F3518">
        <w:rPr>
          <w:b/>
          <w:sz w:val="32"/>
          <w:szCs w:val="32"/>
          <w:u w:val="single"/>
        </w:rPr>
        <w:t xml:space="preserve"> </w:t>
      </w:r>
      <w:r w:rsidR="00575D4B">
        <w:rPr>
          <w:b/>
          <w:sz w:val="32"/>
          <w:szCs w:val="32"/>
          <w:u w:val="single"/>
        </w:rPr>
        <w:t xml:space="preserve">Week 2 </w:t>
      </w:r>
      <w:r w:rsidR="008F3518">
        <w:rPr>
          <w:b/>
          <w:sz w:val="32"/>
          <w:szCs w:val="32"/>
          <w:u w:val="single"/>
        </w:rPr>
        <w:t xml:space="preserve">Lesson </w:t>
      </w:r>
      <w:r w:rsidR="00575D4B">
        <w:rPr>
          <w:b/>
          <w:sz w:val="32"/>
          <w:szCs w:val="32"/>
          <w:u w:val="single"/>
        </w:rPr>
        <w:t xml:space="preserve">1 </w:t>
      </w:r>
      <w:r w:rsidR="00DA32B4">
        <w:rPr>
          <w:b/>
          <w:sz w:val="32"/>
          <w:szCs w:val="32"/>
          <w:u w:val="single"/>
        </w:rPr>
        <w:t xml:space="preserve">Year </w:t>
      </w:r>
      <w:r w:rsidR="009F09AA">
        <w:rPr>
          <w:b/>
          <w:sz w:val="32"/>
          <w:szCs w:val="32"/>
          <w:u w:val="single"/>
        </w:rPr>
        <w:t>9</w:t>
      </w:r>
    </w:p>
    <w:p w14:paraId="0C68243C" w14:textId="77777777" w:rsidR="00740DD2" w:rsidRPr="00CD0F5E" w:rsidRDefault="00740DD2">
      <w:pPr>
        <w:rPr>
          <w:sz w:val="32"/>
          <w:szCs w:val="32"/>
          <w:u w:val="single"/>
        </w:rPr>
      </w:pPr>
      <w:r w:rsidRPr="00CD0F5E">
        <w:rPr>
          <w:sz w:val="32"/>
          <w:szCs w:val="32"/>
          <w:u w:val="single"/>
        </w:rPr>
        <w:t>Do now:</w:t>
      </w:r>
    </w:p>
    <w:p w14:paraId="4D70E6E8" w14:textId="354F8D83" w:rsidR="00B94DAA" w:rsidRDefault="00254522" w:rsidP="00E3220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Free verse means a poem does or doesn’t rhyme?</w:t>
      </w:r>
    </w:p>
    <w:p w14:paraId="47F49A21" w14:textId="37848479" w:rsidR="00254522" w:rsidRDefault="00254522" w:rsidP="00E3220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Give three adjectives for the weather</w:t>
      </w:r>
      <w:r w:rsidR="008F70C2">
        <w:rPr>
          <w:sz w:val="32"/>
          <w:szCs w:val="32"/>
        </w:rPr>
        <w:t>.</w:t>
      </w:r>
    </w:p>
    <w:p w14:paraId="5E410900" w14:textId="0FDE4B21" w:rsidR="00254522" w:rsidRPr="00CD0F5E" w:rsidRDefault="00254522" w:rsidP="00E3220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is a section in a poem called?</w:t>
      </w:r>
    </w:p>
    <w:p w14:paraId="7F57412C" w14:textId="77777777" w:rsidR="00740DD2" w:rsidRPr="00CD0F5E" w:rsidRDefault="00740DD2" w:rsidP="00740DD2">
      <w:pPr>
        <w:pStyle w:val="ListParagraph"/>
        <w:rPr>
          <w:sz w:val="32"/>
          <w:szCs w:val="32"/>
        </w:rPr>
      </w:pPr>
    </w:p>
    <w:p w14:paraId="516C2E98" w14:textId="77777777" w:rsidR="00DA32B4" w:rsidRPr="00CD0F5E" w:rsidRDefault="00DA32B4" w:rsidP="00E3220C">
      <w:pPr>
        <w:rPr>
          <w:sz w:val="32"/>
          <w:szCs w:val="32"/>
        </w:rPr>
      </w:pPr>
      <w:r w:rsidRPr="00CD0F5E">
        <w:rPr>
          <w:sz w:val="32"/>
          <w:szCs w:val="32"/>
        </w:rPr>
        <w:t xml:space="preserve">This term you are </w:t>
      </w:r>
      <w:r w:rsidR="009F09AA" w:rsidRPr="00CD0F5E">
        <w:rPr>
          <w:sz w:val="32"/>
          <w:szCs w:val="32"/>
        </w:rPr>
        <w:t>revising the texts and skills required for your AQA English Literature Exam.</w:t>
      </w:r>
    </w:p>
    <w:p w14:paraId="3E444F91" w14:textId="5C773A12" w:rsidR="00740DD2" w:rsidRDefault="00DA32B4" w:rsidP="00E3220C">
      <w:pPr>
        <w:rPr>
          <w:sz w:val="32"/>
          <w:szCs w:val="32"/>
        </w:rPr>
      </w:pPr>
      <w:r w:rsidRPr="00CD0F5E">
        <w:rPr>
          <w:sz w:val="32"/>
          <w:szCs w:val="32"/>
        </w:rPr>
        <w:t xml:space="preserve"> </w:t>
      </w:r>
      <w:r w:rsidR="009F09AA" w:rsidRPr="00CD0F5E">
        <w:rPr>
          <w:sz w:val="32"/>
          <w:szCs w:val="32"/>
        </w:rPr>
        <w:t>Read the following poem.</w:t>
      </w:r>
    </w:p>
    <w:p w14:paraId="2EA055E5" w14:textId="77777777" w:rsidR="00254522" w:rsidRPr="00254522" w:rsidRDefault="00254522" w:rsidP="00254522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F96600"/>
          <w:kern w:val="36"/>
          <w:sz w:val="40"/>
          <w:szCs w:val="40"/>
          <w:lang w:eastAsia="en-GB"/>
        </w:rPr>
      </w:pPr>
      <w:r w:rsidRPr="00254522">
        <w:rPr>
          <w:rFonts w:ascii="Arial" w:eastAsia="Times New Roman" w:hAnsi="Arial" w:cs="Arial"/>
          <w:b/>
          <w:bCs/>
          <w:color w:val="F96600"/>
          <w:kern w:val="36"/>
          <w:sz w:val="40"/>
          <w:szCs w:val="40"/>
          <w:lang w:eastAsia="en-GB"/>
        </w:rPr>
        <w:t>Stealing - Poem by Carol Ann Duffy</w:t>
      </w:r>
    </w:p>
    <w:p w14:paraId="580BED29" w14:textId="77777777" w:rsidR="00254522" w:rsidRPr="00254522" w:rsidRDefault="00254522" w:rsidP="002545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most unusual thing I ever stole? A snowman.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Midnight. He looked magnificent; a tall, white mute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beneath the winter moon. I wanted him, a mate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with a mind as cold as the slice of ice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within my own brain. I started with the head.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Better off dead than giving in, not taking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what you want. He weighed a ton; his torso</w:t>
      </w:r>
      <w:proofErr w:type="gramStart"/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proofErr w:type="gramEnd"/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frozen stiff, hugged to my chest, a fierce chill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piercing my gut. Part of the thrill was knowing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that children would cry in the morning. Life's tough.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Sometimes I steal things I don't need. I joy-ride cars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to nowhere, break into houses just to have a look.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I'm a mucky ghost, leave a mess, </w:t>
      </w:r>
      <w:proofErr w:type="gramStart"/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maybe</w:t>
      </w:r>
      <w:proofErr w:type="gramEnd"/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pinch a camera.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 watch my gloved hand twisting the doorknob.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 xml:space="preserve">A stranger's bedroom. Mirrors. I sigh like this - </w:t>
      </w:r>
      <w:proofErr w:type="spellStart"/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Aah</w:t>
      </w:r>
      <w:proofErr w:type="spellEnd"/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It took some time. Reassembled in the yard</w:t>
      </w:r>
      <w:proofErr w:type="gramStart"/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proofErr w:type="gramEnd"/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he didn't look the same. I took a run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and booted him. Again. Again. My breath ripped out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in rags. It seems daft now. Then I was standing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alone among lumps of snow, sick of the world.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Boredom. Mostly I'm so bored I could eat myself.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One time, I stole a guitar and thought I might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learn to play. I nicked a bust of Shakespeare once</w:t>
      </w:r>
      <w:proofErr w:type="gramStart"/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proofErr w:type="gramEnd"/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flogged it, but the snowman was the strangest.</w:t>
      </w:r>
      <w:r w:rsidRPr="00254522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  <w:t>You don't understand a word I'm saying, do you? </w:t>
      </w:r>
    </w:p>
    <w:p w14:paraId="5C962CDD" w14:textId="77777777" w:rsidR="00254522" w:rsidRPr="00254522" w:rsidRDefault="00254522" w:rsidP="00254522">
      <w:pPr>
        <w:tabs>
          <w:tab w:val="left" w:pos="1560"/>
        </w:tabs>
      </w:pPr>
      <w:r w:rsidRPr="00254522">
        <w:tab/>
      </w:r>
    </w:p>
    <w:p w14:paraId="64FBB3F5" w14:textId="0843F481" w:rsidR="00254522" w:rsidRDefault="00254522" w:rsidP="00E3220C">
      <w:pPr>
        <w:rPr>
          <w:sz w:val="32"/>
          <w:szCs w:val="32"/>
        </w:rPr>
      </w:pPr>
    </w:p>
    <w:p w14:paraId="3207A0A7" w14:textId="6CD7A037" w:rsidR="00254522" w:rsidRDefault="00254522" w:rsidP="00E3220C">
      <w:pPr>
        <w:rPr>
          <w:sz w:val="32"/>
          <w:szCs w:val="32"/>
        </w:rPr>
      </w:pPr>
    </w:p>
    <w:p w14:paraId="272A5485" w14:textId="77777777" w:rsidR="00254522" w:rsidRPr="00CD0F5E" w:rsidRDefault="00254522" w:rsidP="00E3220C">
      <w:pPr>
        <w:rPr>
          <w:sz w:val="32"/>
          <w:szCs w:val="32"/>
        </w:rPr>
      </w:pPr>
    </w:p>
    <w:p w14:paraId="0841D1CC" w14:textId="77777777" w:rsidR="00DA32B4" w:rsidRDefault="00DA32B4" w:rsidP="00812A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8"/>
          <w:szCs w:val="28"/>
        </w:rPr>
      </w:pPr>
    </w:p>
    <w:p w14:paraId="601A2732" w14:textId="77777777" w:rsidR="00DA32B4" w:rsidRPr="00DA32B4" w:rsidRDefault="00DA32B4" w:rsidP="00DA32B4">
      <w:pPr>
        <w:spacing w:after="0" w:line="240" w:lineRule="auto"/>
        <w:contextualSpacing/>
        <w:rPr>
          <w:rFonts w:eastAsiaTheme="minorEastAsia" w:hAnsi="Century Gothic"/>
          <w:b/>
          <w:color w:val="404040" w:themeColor="text1" w:themeTint="BF"/>
          <w:kern w:val="24"/>
          <w:sz w:val="28"/>
          <w:szCs w:val="28"/>
          <w:u w:val="single"/>
          <w:lang w:eastAsia="en-GB"/>
        </w:rPr>
      </w:pPr>
      <w:r w:rsidRPr="00DA32B4">
        <w:rPr>
          <w:rFonts w:eastAsiaTheme="minorEastAsia" w:hAnsi="Century Gothic"/>
          <w:b/>
          <w:color w:val="404040" w:themeColor="text1" w:themeTint="BF"/>
          <w:kern w:val="24"/>
          <w:sz w:val="28"/>
          <w:szCs w:val="28"/>
          <w:u w:val="single"/>
          <w:lang w:eastAsia="en-GB"/>
        </w:rPr>
        <w:lastRenderedPageBreak/>
        <w:t>Task 1</w:t>
      </w:r>
    </w:p>
    <w:p w14:paraId="665E89D2" w14:textId="77777777" w:rsidR="00DA32B4" w:rsidRDefault="00DA32B4" w:rsidP="00DA32B4">
      <w:pPr>
        <w:spacing w:after="0" w:line="240" w:lineRule="auto"/>
        <w:contextualSpacing/>
        <w:rPr>
          <w:rFonts w:eastAsiaTheme="minorEastAsia" w:hAnsi="Century Gothic"/>
          <w:b/>
          <w:color w:val="404040" w:themeColor="text1" w:themeTint="BF"/>
          <w:kern w:val="24"/>
          <w:sz w:val="28"/>
          <w:szCs w:val="28"/>
          <w:lang w:eastAsia="en-GB"/>
        </w:rPr>
      </w:pPr>
    </w:p>
    <w:p w14:paraId="53DA2344" w14:textId="77777777" w:rsidR="00DA32B4" w:rsidRPr="00DA32B4" w:rsidRDefault="00DA32B4" w:rsidP="00DA32B4">
      <w:pPr>
        <w:spacing w:after="0" w:line="240" w:lineRule="auto"/>
        <w:contextualSpacing/>
        <w:rPr>
          <w:rFonts w:eastAsiaTheme="minorEastAsia" w:hAnsi="Century Gothic"/>
          <w:b/>
          <w:color w:val="404040" w:themeColor="text1" w:themeTint="BF"/>
          <w:kern w:val="24"/>
          <w:sz w:val="28"/>
          <w:szCs w:val="28"/>
          <w:lang w:eastAsia="en-GB"/>
        </w:rPr>
      </w:pPr>
      <w:r w:rsidRPr="00DA32B4">
        <w:rPr>
          <w:rFonts w:eastAsiaTheme="minorEastAsia" w:hAnsi="Century Gothic"/>
          <w:b/>
          <w:color w:val="404040" w:themeColor="text1" w:themeTint="BF"/>
          <w:kern w:val="24"/>
          <w:sz w:val="28"/>
          <w:szCs w:val="28"/>
          <w:lang w:eastAsia="en-GB"/>
        </w:rPr>
        <w:t xml:space="preserve">Re-call questions, answer the following questions in full sentences </w:t>
      </w:r>
    </w:p>
    <w:p w14:paraId="7287C9B5" w14:textId="2E4B4FD3" w:rsidR="008F3518" w:rsidRDefault="009F09AA" w:rsidP="009F09A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</w:pPr>
      <w:r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 xml:space="preserve"> </w:t>
      </w:r>
      <w:r w:rsidR="00254522"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>How many stanzas are in the poem?</w:t>
      </w:r>
    </w:p>
    <w:p w14:paraId="5E521512" w14:textId="5D85667F" w:rsidR="009F09AA" w:rsidRDefault="00254522" w:rsidP="009F09A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</w:pPr>
      <w:r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>Does the poem rhyme?</w:t>
      </w:r>
    </w:p>
    <w:p w14:paraId="0DFF382C" w14:textId="71D80A10" w:rsidR="009F09AA" w:rsidRDefault="00254522" w:rsidP="009F09A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</w:pPr>
      <w:r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>What is the strangest thing the persona stole?</w:t>
      </w:r>
    </w:p>
    <w:p w14:paraId="131AA14A" w14:textId="38E76A7D" w:rsidR="009F09AA" w:rsidRDefault="009F09AA" w:rsidP="009F09A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</w:pPr>
      <w:r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 xml:space="preserve">What </w:t>
      </w:r>
      <w:r w:rsidR="00254522"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 xml:space="preserve">does the </w:t>
      </w:r>
      <w:r w:rsidR="008F70C2"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>persona</w:t>
      </w:r>
      <w:r w:rsidR="00254522"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 xml:space="preserve"> do with cars?</w:t>
      </w:r>
    </w:p>
    <w:p w14:paraId="7FAA5B49" w14:textId="7ECE6D08" w:rsidR="009F09AA" w:rsidRPr="009F09AA" w:rsidRDefault="00254522" w:rsidP="009F09A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</w:pPr>
      <w:r>
        <w:rPr>
          <w:rFonts w:eastAsiaTheme="minorEastAsia" w:hAnsi="Century Gothic"/>
          <w:color w:val="404040" w:themeColor="text1" w:themeTint="BF"/>
          <w:kern w:val="24"/>
          <w:sz w:val="28"/>
          <w:szCs w:val="28"/>
          <w:lang w:eastAsia="en-GB"/>
        </w:rPr>
        <w:t>Can you find an example of a rhetorical question?</w:t>
      </w:r>
    </w:p>
    <w:p w14:paraId="457D03B1" w14:textId="77777777" w:rsidR="00DA32B4" w:rsidRDefault="00DA32B4" w:rsidP="007228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Task 2</w:t>
      </w:r>
    </w:p>
    <w:p w14:paraId="68038706" w14:textId="70FC904C" w:rsidR="00DA32B4" w:rsidRDefault="00254522" w:rsidP="00722861">
      <w:pPr>
        <w:rPr>
          <w:sz w:val="28"/>
          <w:szCs w:val="28"/>
        </w:rPr>
      </w:pPr>
      <w:r>
        <w:rPr>
          <w:sz w:val="28"/>
          <w:szCs w:val="28"/>
        </w:rPr>
        <w:t xml:space="preserve">The poet uses the </w:t>
      </w:r>
      <w:r w:rsidRPr="00575D4B">
        <w:rPr>
          <w:sz w:val="28"/>
          <w:szCs w:val="28"/>
          <w:highlight w:val="yellow"/>
        </w:rPr>
        <w:t>personal pronoun “I”</w:t>
      </w:r>
      <w:r>
        <w:rPr>
          <w:sz w:val="28"/>
          <w:szCs w:val="28"/>
        </w:rPr>
        <w:t xml:space="preserve"> repeatedly.</w:t>
      </w:r>
    </w:p>
    <w:p w14:paraId="6323B0A2" w14:textId="07383A52" w:rsidR="00254522" w:rsidRDefault="00254522" w:rsidP="00722861">
      <w:pPr>
        <w:rPr>
          <w:sz w:val="28"/>
          <w:szCs w:val="28"/>
        </w:rPr>
      </w:pPr>
      <w:r>
        <w:rPr>
          <w:sz w:val="28"/>
          <w:szCs w:val="28"/>
        </w:rPr>
        <w:t>What impact does this have on the reader?  Answer in a full sentence.</w:t>
      </w:r>
    </w:p>
    <w:p w14:paraId="5265EB4F" w14:textId="3A0023A4" w:rsidR="00254522" w:rsidRPr="00DA32B4" w:rsidRDefault="00254522" w:rsidP="00722861">
      <w:pPr>
        <w:rPr>
          <w:sz w:val="28"/>
          <w:szCs w:val="28"/>
        </w:rPr>
      </w:pPr>
      <w:r>
        <w:rPr>
          <w:sz w:val="28"/>
          <w:szCs w:val="28"/>
        </w:rPr>
        <w:t xml:space="preserve">Underline all of the </w:t>
      </w:r>
      <w:r w:rsidRPr="00575D4B">
        <w:rPr>
          <w:sz w:val="28"/>
          <w:szCs w:val="28"/>
          <w:highlight w:val="yellow"/>
        </w:rPr>
        <w:t>negative</w:t>
      </w:r>
      <w:r>
        <w:rPr>
          <w:sz w:val="28"/>
          <w:szCs w:val="28"/>
        </w:rPr>
        <w:t xml:space="preserve"> vocabulary in the poem.</w:t>
      </w:r>
    </w:p>
    <w:p w14:paraId="31311A4A" w14:textId="77777777" w:rsidR="00DA32B4" w:rsidRDefault="00DA32B4" w:rsidP="00722861">
      <w:pPr>
        <w:rPr>
          <w:b/>
          <w:sz w:val="28"/>
          <w:szCs w:val="28"/>
        </w:rPr>
      </w:pPr>
    </w:p>
    <w:p w14:paraId="43CA6951" w14:textId="77777777" w:rsidR="00DA32B4" w:rsidRPr="00CD0F5E" w:rsidRDefault="00DA32B4" w:rsidP="00722861">
      <w:pPr>
        <w:rPr>
          <w:b/>
          <w:sz w:val="28"/>
          <w:szCs w:val="28"/>
          <w:u w:val="single"/>
        </w:rPr>
      </w:pPr>
      <w:r w:rsidRPr="00CD0F5E">
        <w:rPr>
          <w:b/>
          <w:sz w:val="28"/>
          <w:szCs w:val="28"/>
          <w:u w:val="single"/>
        </w:rPr>
        <w:t>Task 3</w:t>
      </w:r>
    </w:p>
    <w:p w14:paraId="47371980" w14:textId="407ACA42" w:rsidR="009F09AA" w:rsidRPr="00CD0F5E" w:rsidRDefault="009F09AA" w:rsidP="00722861">
      <w:pPr>
        <w:rPr>
          <w:sz w:val="28"/>
          <w:szCs w:val="28"/>
          <w:u w:val="single"/>
        </w:rPr>
      </w:pPr>
      <w:r w:rsidRPr="00CD0F5E">
        <w:rPr>
          <w:sz w:val="28"/>
          <w:szCs w:val="28"/>
          <w:u w:val="single"/>
        </w:rPr>
        <w:t xml:space="preserve">Question – </w:t>
      </w:r>
      <w:r w:rsidR="00254522">
        <w:rPr>
          <w:sz w:val="28"/>
          <w:szCs w:val="28"/>
          <w:u w:val="single"/>
        </w:rPr>
        <w:t>How does the poet portray the character in the poem?</w:t>
      </w:r>
    </w:p>
    <w:p w14:paraId="27DA0B82" w14:textId="77777777" w:rsidR="00DA32B4" w:rsidRPr="00CD0F5E" w:rsidRDefault="009F09AA" w:rsidP="00722861">
      <w:pPr>
        <w:rPr>
          <w:sz w:val="28"/>
          <w:szCs w:val="28"/>
        </w:rPr>
      </w:pPr>
      <w:r w:rsidRPr="00CD0F5E">
        <w:rPr>
          <w:sz w:val="28"/>
          <w:szCs w:val="28"/>
        </w:rPr>
        <w:t>Model paragraph</w:t>
      </w:r>
    </w:p>
    <w:p w14:paraId="72F8430E" w14:textId="7E60C7E0" w:rsidR="009F09AA" w:rsidRPr="00CD0F5E" w:rsidRDefault="00254522" w:rsidP="00722861">
      <w:pPr>
        <w:rPr>
          <w:sz w:val="28"/>
          <w:szCs w:val="28"/>
        </w:rPr>
      </w:pPr>
      <w:r>
        <w:rPr>
          <w:sz w:val="28"/>
          <w:szCs w:val="28"/>
        </w:rPr>
        <w:t>The poet portrays the speaker</w:t>
      </w:r>
      <w:r w:rsidR="009F09AA" w:rsidRPr="00CD0F5E">
        <w:rPr>
          <w:sz w:val="28"/>
          <w:szCs w:val="28"/>
        </w:rPr>
        <w:t xml:space="preserve"> in the poem </w:t>
      </w:r>
      <w:r>
        <w:rPr>
          <w:sz w:val="28"/>
          <w:szCs w:val="28"/>
        </w:rPr>
        <w:t>as lonely and unhappy.</w:t>
      </w:r>
      <w:r w:rsidR="009F09AA" w:rsidRPr="00CD0F5E">
        <w:rPr>
          <w:sz w:val="28"/>
          <w:szCs w:val="28"/>
        </w:rPr>
        <w:t xml:space="preserve">  This is shown as he </w:t>
      </w:r>
      <w:r>
        <w:rPr>
          <w:sz w:val="28"/>
          <w:szCs w:val="28"/>
        </w:rPr>
        <w:t xml:space="preserve">repeatedly </w:t>
      </w:r>
      <w:r w:rsidR="00575D4B">
        <w:rPr>
          <w:sz w:val="28"/>
          <w:szCs w:val="28"/>
        </w:rPr>
        <w:t xml:space="preserve">uses the personal pronoun “I”. </w:t>
      </w:r>
      <w:r w:rsidR="009F09AA" w:rsidRPr="00575D4B">
        <w:rPr>
          <w:color w:val="FF0000"/>
          <w:sz w:val="28"/>
          <w:szCs w:val="28"/>
        </w:rPr>
        <w:t>In other words</w:t>
      </w:r>
      <w:r>
        <w:rPr>
          <w:sz w:val="28"/>
          <w:szCs w:val="28"/>
        </w:rPr>
        <w:t>,</w:t>
      </w:r>
      <w:r w:rsidR="009F09AA" w:rsidRPr="00CD0F5E">
        <w:rPr>
          <w:sz w:val="28"/>
          <w:szCs w:val="28"/>
        </w:rPr>
        <w:t xml:space="preserve"> </w:t>
      </w:r>
      <w:r>
        <w:rPr>
          <w:sz w:val="28"/>
          <w:szCs w:val="28"/>
        </w:rPr>
        <w:t>his behaviour and acti</w:t>
      </w:r>
      <w:r w:rsidR="00575D4B">
        <w:rPr>
          <w:sz w:val="28"/>
          <w:szCs w:val="28"/>
        </w:rPr>
        <w:t xml:space="preserve">ons have made him an outsider. </w:t>
      </w:r>
      <w:r w:rsidR="00575D4B" w:rsidRPr="00575D4B">
        <w:rPr>
          <w:color w:val="FF0000"/>
          <w:sz w:val="28"/>
          <w:szCs w:val="28"/>
        </w:rPr>
        <w:t xml:space="preserve">More specifically </w:t>
      </w:r>
      <w:r w:rsidR="00575D4B" w:rsidRPr="00575D4B">
        <w:rPr>
          <w:sz w:val="28"/>
          <w:szCs w:val="28"/>
        </w:rPr>
        <w:t xml:space="preserve">this use of repetition gives the impression that his life is very insular and he is alienated from the outside world.  </w:t>
      </w:r>
      <w:r>
        <w:rPr>
          <w:sz w:val="28"/>
          <w:szCs w:val="28"/>
        </w:rPr>
        <w:t>The reader would wonder what has happened to him to make him such a negative person.</w:t>
      </w:r>
    </w:p>
    <w:p w14:paraId="39315F35" w14:textId="77777777" w:rsidR="009F09AA" w:rsidRPr="00CD0F5E" w:rsidRDefault="009F09AA" w:rsidP="00B94DAA">
      <w:pPr>
        <w:ind w:left="720"/>
        <w:rPr>
          <w:sz w:val="28"/>
          <w:szCs w:val="28"/>
        </w:rPr>
      </w:pPr>
      <w:r w:rsidRPr="00575D4B">
        <w:rPr>
          <w:sz w:val="28"/>
          <w:szCs w:val="28"/>
          <w:highlight w:val="yellow"/>
        </w:rPr>
        <w:t>Your turn</w:t>
      </w:r>
    </w:p>
    <w:p w14:paraId="361E361E" w14:textId="048B7418" w:rsidR="009F09AA" w:rsidRPr="00CD0F5E" w:rsidRDefault="00575D4B" w:rsidP="00B94DAA">
      <w:pPr>
        <w:ind w:left="720"/>
        <w:rPr>
          <w:sz w:val="28"/>
          <w:szCs w:val="28"/>
        </w:rPr>
      </w:pPr>
      <w:r>
        <w:rPr>
          <w:sz w:val="28"/>
          <w:szCs w:val="28"/>
        </w:rPr>
        <w:t>Try to</w:t>
      </w:r>
      <w:r w:rsidR="009F09AA" w:rsidRPr="00CD0F5E">
        <w:rPr>
          <w:sz w:val="28"/>
          <w:szCs w:val="28"/>
        </w:rPr>
        <w:t xml:space="preserve"> complete at least two paragraphs.</w:t>
      </w:r>
    </w:p>
    <w:p w14:paraId="400EE9C6" w14:textId="77777777" w:rsidR="009F09AA" w:rsidRPr="00CD0F5E" w:rsidRDefault="00CD0F5E" w:rsidP="00B94DAA">
      <w:pPr>
        <w:ind w:left="720"/>
        <w:rPr>
          <w:sz w:val="28"/>
          <w:szCs w:val="28"/>
        </w:rPr>
      </w:pPr>
      <w:r w:rsidRPr="00CD0F5E">
        <w:rPr>
          <w:sz w:val="28"/>
          <w:szCs w:val="28"/>
        </w:rPr>
        <w:t>You could use the following sentence starters:</w:t>
      </w:r>
    </w:p>
    <w:p w14:paraId="172B38B5" w14:textId="444F2FD9" w:rsidR="00CD0F5E" w:rsidRPr="00CD0F5E" w:rsidRDefault="00CD0F5E" w:rsidP="00B94DAA">
      <w:pPr>
        <w:ind w:left="720"/>
        <w:rPr>
          <w:sz w:val="28"/>
          <w:szCs w:val="28"/>
        </w:rPr>
      </w:pPr>
      <w:r w:rsidRPr="00CD0F5E">
        <w:rPr>
          <w:sz w:val="28"/>
          <w:szCs w:val="28"/>
        </w:rPr>
        <w:t xml:space="preserve">The </w:t>
      </w:r>
      <w:r w:rsidR="00254522">
        <w:rPr>
          <w:sz w:val="28"/>
          <w:szCs w:val="28"/>
        </w:rPr>
        <w:t xml:space="preserve">poet portrays the </w:t>
      </w:r>
      <w:r w:rsidRPr="00CD0F5E">
        <w:rPr>
          <w:sz w:val="28"/>
          <w:szCs w:val="28"/>
        </w:rPr>
        <w:t xml:space="preserve">speaker in the poem </w:t>
      </w:r>
      <w:r w:rsidR="00254522">
        <w:rPr>
          <w:sz w:val="28"/>
          <w:szCs w:val="28"/>
        </w:rPr>
        <w:t>as ………</w:t>
      </w:r>
    </w:p>
    <w:p w14:paraId="702B412E" w14:textId="77777777" w:rsidR="00CD0F5E" w:rsidRPr="00CD0F5E" w:rsidRDefault="00CD0F5E" w:rsidP="00B94DAA">
      <w:pPr>
        <w:ind w:left="720"/>
        <w:rPr>
          <w:sz w:val="28"/>
          <w:szCs w:val="28"/>
        </w:rPr>
      </w:pPr>
      <w:r w:rsidRPr="00CD0F5E">
        <w:rPr>
          <w:sz w:val="28"/>
          <w:szCs w:val="28"/>
        </w:rPr>
        <w:t>This is shown as …………</w:t>
      </w:r>
    </w:p>
    <w:p w14:paraId="65403F3C" w14:textId="188E8F61" w:rsidR="00CD0F5E" w:rsidRDefault="00CD0F5E" w:rsidP="00B94DAA">
      <w:pPr>
        <w:ind w:left="720"/>
        <w:rPr>
          <w:sz w:val="28"/>
          <w:szCs w:val="28"/>
        </w:rPr>
      </w:pPr>
      <w:r w:rsidRPr="00CD0F5E">
        <w:rPr>
          <w:sz w:val="28"/>
          <w:szCs w:val="28"/>
        </w:rPr>
        <w:t>In other words ……………</w:t>
      </w:r>
    </w:p>
    <w:p w14:paraId="301F46A5" w14:textId="63E02CED" w:rsidR="00575D4B" w:rsidRPr="00CD0F5E" w:rsidRDefault="00575D4B" w:rsidP="00B94DAA">
      <w:pPr>
        <w:ind w:left="720"/>
        <w:rPr>
          <w:sz w:val="28"/>
          <w:szCs w:val="28"/>
        </w:rPr>
      </w:pPr>
      <w:r w:rsidRPr="00575D4B">
        <w:rPr>
          <w:sz w:val="28"/>
          <w:szCs w:val="28"/>
        </w:rPr>
        <w:t>More specifically …………</w:t>
      </w:r>
      <w:bookmarkStart w:id="0" w:name="_GoBack"/>
      <w:bookmarkEnd w:id="0"/>
    </w:p>
    <w:p w14:paraId="6CC6D708" w14:textId="77777777" w:rsidR="00DA32B4" w:rsidRDefault="00DA32B4" w:rsidP="00722861">
      <w:pPr>
        <w:rPr>
          <w:b/>
          <w:sz w:val="28"/>
          <w:szCs w:val="28"/>
          <w:u w:val="single"/>
        </w:rPr>
      </w:pPr>
    </w:p>
    <w:p w14:paraId="23343FE0" w14:textId="77777777" w:rsidR="00DA32B4" w:rsidRPr="00DA32B4" w:rsidRDefault="00DA32B4" w:rsidP="00722861">
      <w:pPr>
        <w:rPr>
          <w:b/>
          <w:sz w:val="28"/>
          <w:szCs w:val="28"/>
          <w:u w:val="single"/>
        </w:rPr>
      </w:pPr>
    </w:p>
    <w:sectPr w:rsidR="00DA32B4" w:rsidRPr="00DA32B4" w:rsidSect="00DA3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A85"/>
    <w:multiLevelType w:val="hybridMultilevel"/>
    <w:tmpl w:val="9564B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1113"/>
    <w:multiLevelType w:val="hybridMultilevel"/>
    <w:tmpl w:val="918E56BE"/>
    <w:lvl w:ilvl="0" w:tplc="417A3E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66C9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3E87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9090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96E5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4E9D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162C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48A4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1A4E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BC45D7C"/>
    <w:multiLevelType w:val="hybridMultilevel"/>
    <w:tmpl w:val="B686A210"/>
    <w:lvl w:ilvl="0" w:tplc="3EEC77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E6999"/>
    <w:multiLevelType w:val="hybridMultilevel"/>
    <w:tmpl w:val="A5DA146C"/>
    <w:lvl w:ilvl="0" w:tplc="7488EA06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67E34D36"/>
    <w:multiLevelType w:val="hybridMultilevel"/>
    <w:tmpl w:val="CF12A3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1D40C8"/>
    <w:multiLevelType w:val="hybridMultilevel"/>
    <w:tmpl w:val="3A1A4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D2"/>
    <w:rsid w:val="00254522"/>
    <w:rsid w:val="002A194B"/>
    <w:rsid w:val="002D37C2"/>
    <w:rsid w:val="003045EF"/>
    <w:rsid w:val="003634EF"/>
    <w:rsid w:val="003A4BA0"/>
    <w:rsid w:val="003E0BC6"/>
    <w:rsid w:val="0040709F"/>
    <w:rsid w:val="00467B06"/>
    <w:rsid w:val="00575D4B"/>
    <w:rsid w:val="006512A6"/>
    <w:rsid w:val="00705812"/>
    <w:rsid w:val="00722861"/>
    <w:rsid w:val="00740DD2"/>
    <w:rsid w:val="0075787A"/>
    <w:rsid w:val="007B7DB5"/>
    <w:rsid w:val="00812A0D"/>
    <w:rsid w:val="008C09E8"/>
    <w:rsid w:val="008F3518"/>
    <w:rsid w:val="008F70C2"/>
    <w:rsid w:val="009269E9"/>
    <w:rsid w:val="009931F6"/>
    <w:rsid w:val="009F09AA"/>
    <w:rsid w:val="00A34092"/>
    <w:rsid w:val="00AD7525"/>
    <w:rsid w:val="00B94DAA"/>
    <w:rsid w:val="00BA6C96"/>
    <w:rsid w:val="00CD0F5E"/>
    <w:rsid w:val="00DA32B4"/>
    <w:rsid w:val="00DC0A64"/>
    <w:rsid w:val="00E077CB"/>
    <w:rsid w:val="00E21543"/>
    <w:rsid w:val="00E3220C"/>
    <w:rsid w:val="00E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8584"/>
  <w15:chartTrackingRefBased/>
  <w15:docId w15:val="{1391F978-8AC1-4F5A-A3A4-77B371E0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7525"/>
    <w:rPr>
      <w:color w:val="0000FF"/>
      <w:u w:val="single"/>
    </w:rPr>
  </w:style>
  <w:style w:type="character" w:customStyle="1" w:styleId="referentfragmenthighlight-oqvzi6-1">
    <w:name w:val="referentfragment__highlight-oqvzi6-1"/>
    <w:basedOn w:val="DefaultParagraphFont"/>
    <w:rsid w:val="008C09E8"/>
  </w:style>
  <w:style w:type="paragraph" w:styleId="NormalWeb">
    <w:name w:val="Normal (Web)"/>
    <w:basedOn w:val="Normal"/>
    <w:uiPriority w:val="99"/>
    <w:semiHidden/>
    <w:unhideWhenUsed/>
    <w:rsid w:val="0081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8972-4D29-4FE1-A8AD-0C86FE120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CD020-196B-4672-93B3-65A4A0F707DB}"/>
</file>

<file path=customXml/itemProps3.xml><?xml version="1.0" encoding="utf-8"?>
<ds:datastoreItem xmlns:ds="http://schemas.openxmlformats.org/officeDocument/2006/customXml" ds:itemID="{ADDF6A91-32FB-4290-AA41-479F72141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11A51C-DBC0-4D26-9EF7-E79F247F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Jones</dc:creator>
  <cp:keywords/>
  <dc:description/>
  <cp:lastModifiedBy>Ellie Jones</cp:lastModifiedBy>
  <cp:revision>2</cp:revision>
  <dcterms:created xsi:type="dcterms:W3CDTF">2020-06-03T21:50:00Z</dcterms:created>
  <dcterms:modified xsi:type="dcterms:W3CDTF">2020-06-03T21:50:00Z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