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D715" w14:textId="77777777" w:rsidR="00390CB5" w:rsidRPr="00390CB5" w:rsidRDefault="00390CB5" w:rsidP="00390CB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90CB5">
        <w:rPr>
          <w:rFonts w:asciiTheme="majorHAnsi" w:hAnsiTheme="majorHAnsi" w:cstheme="majorHAnsi"/>
          <w:b/>
          <w:sz w:val="24"/>
          <w:szCs w:val="24"/>
        </w:rPr>
        <w:t>Choose one quiz, either A or B and answer a range of exam questions that add up to 18 marks in total. For example 3x 6markers or 1x9marker + 1x 6 marker + 3marker.</w:t>
      </w:r>
    </w:p>
    <w:p w14:paraId="3195E69E" w14:textId="77777777" w:rsidR="00390CB5" w:rsidRDefault="00390CB5" w:rsidP="00390CB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5EBD18C2" w14:textId="77777777" w:rsidR="00390CB5" w:rsidRPr="00390CB5" w:rsidRDefault="00390CB5" w:rsidP="00390CB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176BB0C2" w14:textId="77777777" w:rsidR="00390CB5" w:rsidRPr="004D2045" w:rsidRDefault="00390CB5" w:rsidP="00390CB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D2045">
        <w:rPr>
          <w:rFonts w:asciiTheme="majorHAnsi" w:hAnsiTheme="majorHAnsi" w:cstheme="majorHAnsi"/>
          <w:b/>
          <w:sz w:val="24"/>
          <w:szCs w:val="24"/>
        </w:rPr>
        <w:t>QUIZ A</w:t>
      </w:r>
    </w:p>
    <w:p w14:paraId="1968B3A2" w14:textId="77777777" w:rsidR="00390CB5" w:rsidRPr="004D2045" w:rsidRDefault="00390CB5" w:rsidP="00390CB5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Nigeria is an example of a NEE. Nigeria is located….</w:t>
      </w:r>
    </w:p>
    <w:p w14:paraId="60C00752" w14:textId="77777777" w:rsidR="00390CB5" w:rsidRPr="004D2045" w:rsidRDefault="00390CB5" w:rsidP="00390CB5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Nigeria’s population is…..</w:t>
      </w:r>
    </w:p>
    <w:p w14:paraId="41E5BAD7" w14:textId="77777777" w:rsidR="00390CB5" w:rsidRPr="004D2045" w:rsidRDefault="00390CB5" w:rsidP="00390CB5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Nigeria is considered important due to its growing economy. More specifically…..</w:t>
      </w:r>
    </w:p>
    <w:p w14:paraId="253DB315" w14:textId="77777777" w:rsidR="00390CB5" w:rsidRPr="004D2045" w:rsidRDefault="00390CB5" w:rsidP="00390CB5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Nigeria is considered important due to its oil production. More specifically…..</w:t>
      </w:r>
    </w:p>
    <w:p w14:paraId="4B0BF276" w14:textId="77777777" w:rsidR="00390CB5" w:rsidRPr="004D2045" w:rsidRDefault="00390CB5" w:rsidP="00390CB5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Nigeria is considered important due to its international links. More specifically……</w:t>
      </w:r>
    </w:p>
    <w:p w14:paraId="24617DCC" w14:textId="77777777" w:rsidR="00390CB5" w:rsidRPr="004D2045" w:rsidRDefault="00390CB5" w:rsidP="00390CB5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AC2A79" wp14:editId="44E61616">
                <wp:simplePos x="0" y="0"/>
                <wp:positionH relativeFrom="margin">
                  <wp:posOffset>3227513</wp:posOffset>
                </wp:positionH>
                <wp:positionV relativeFrom="paragraph">
                  <wp:posOffset>86995</wp:posOffset>
                </wp:positionV>
                <wp:extent cx="3322320" cy="5013960"/>
                <wp:effectExtent l="0" t="0" r="0" b="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501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6D4E" w14:textId="77777777" w:rsidR="00390CB5" w:rsidRDefault="00390CB5" w:rsidP="00390CB5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Figure 1</w:t>
                            </w:r>
                            <w:r w:rsidRPr="006C1543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342D81E" wp14:editId="1669DEE7">
                                  <wp:extent cx="2640655" cy="1748355"/>
                                  <wp:effectExtent l="0" t="0" r="7620" b="4445"/>
                                  <wp:docPr id="30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/>
                                          <a:srcRect l="7257" t="53751" r="30047" b="3023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1956" cy="17558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1C2307" w14:textId="77777777" w:rsidR="00390CB5" w:rsidRDefault="00390CB5" w:rsidP="00390CB5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Figure 2</w:t>
                            </w:r>
                          </w:p>
                          <w:p w14:paraId="66788747" w14:textId="77777777" w:rsidR="00390CB5" w:rsidRPr="00E62A8B" w:rsidRDefault="00390CB5" w:rsidP="00390CB5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CC0D9C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698FBE3" wp14:editId="6604279A">
                                  <wp:extent cx="3130550" cy="2839227"/>
                                  <wp:effectExtent l="0" t="0" r="0" b="0"/>
                                  <wp:docPr id="303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/>
                                          <a:srcRect l="10099" t="5723" r="14954" b="3257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550" cy="2839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C2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15pt;margin-top:6.85pt;width:261.6pt;height:39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" stroked="f">
                <v:textbox>
                  <w:txbxContent>
                    <w:p w14:paraId="34866D4E" w14:textId="77777777" w:rsidR="00390CB5" w:rsidRDefault="00390CB5" w:rsidP="00390CB5">
                      <w:pPr>
                        <w:pStyle w:val="NoSpacing"/>
                        <w:jc w:val="right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Figure 1</w:t>
                      </w:r>
                      <w:r w:rsidRPr="006C1543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342D81E" wp14:editId="1669DEE7">
                            <wp:extent cx="2640655" cy="1748355"/>
                            <wp:effectExtent l="0" t="0" r="7620" b="4445"/>
                            <wp:docPr id="30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/>
                                    <a:srcRect l="7257" t="53751" r="30047" b="3023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651956" cy="17558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1C2307" w14:textId="77777777" w:rsidR="00390CB5" w:rsidRDefault="00390CB5" w:rsidP="00390CB5">
                      <w:pPr>
                        <w:pStyle w:val="NoSpacing"/>
                        <w:jc w:val="right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Figure 2</w:t>
                      </w:r>
                    </w:p>
                    <w:p w14:paraId="66788747" w14:textId="77777777" w:rsidR="00390CB5" w:rsidRPr="00E62A8B" w:rsidRDefault="00390CB5" w:rsidP="00390CB5">
                      <w:pPr>
                        <w:pStyle w:val="NoSpacing"/>
                        <w:jc w:val="right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CC0D9C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698FBE3" wp14:editId="6604279A">
                            <wp:extent cx="3130550" cy="2839227"/>
                            <wp:effectExtent l="0" t="0" r="0" b="0"/>
                            <wp:docPr id="303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2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/>
                                    <a:srcRect l="10099" t="5723" r="14954" b="3257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130550" cy="28392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2045">
        <w:rPr>
          <w:rFonts w:asciiTheme="majorHAnsi" w:hAnsiTheme="majorHAnsi" w:cstheme="majorHAnsi"/>
          <w:sz w:val="20"/>
          <w:szCs w:val="20"/>
        </w:rPr>
        <w:t>What are Nigeria’s main exports?</w:t>
      </w:r>
    </w:p>
    <w:p w14:paraId="4B23C849" w14:textId="77777777" w:rsidR="00390CB5" w:rsidRPr="004D2045" w:rsidRDefault="00390CB5" w:rsidP="00390CB5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Who does Nigeria trade with?</w:t>
      </w:r>
    </w:p>
    <w:p w14:paraId="36C775CE" w14:textId="77777777" w:rsidR="00390CB5" w:rsidRPr="004D2045" w:rsidRDefault="00390CB5" w:rsidP="00390CB5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Nigeria has a multi-ethnic and multi-faith population. This means….</w:t>
      </w:r>
    </w:p>
    <w:p w14:paraId="1CFF3F26" w14:textId="77777777" w:rsidR="00390CB5" w:rsidRDefault="00390CB5" w:rsidP="00390CB5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Nigeria’s multi-ethnic and multi-faith population often results in conflict. For example…..</w:t>
      </w:r>
    </w:p>
    <w:p w14:paraId="07264A15" w14:textId="77777777" w:rsidR="00390CB5" w:rsidRPr="004D2045" w:rsidRDefault="00390CB5" w:rsidP="00390CB5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</w:rPr>
      </w:pPr>
      <w:r w:rsidRPr="004D2045">
        <w:rPr>
          <w:rFonts w:asciiTheme="majorHAnsi" w:hAnsiTheme="majorHAnsi" w:cstheme="majorHAnsi"/>
          <w:sz w:val="20"/>
          <w:szCs w:val="20"/>
        </w:rPr>
        <w:t>A stable government was establish in…...</w:t>
      </w:r>
    </w:p>
    <w:p w14:paraId="62F4C0B9" w14:textId="77777777" w:rsidR="00390CB5" w:rsidRPr="004D2045" w:rsidRDefault="00390CB5" w:rsidP="00390CB5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Nigeria is going through industrialisation. More specifically….</w:t>
      </w:r>
    </w:p>
    <w:p w14:paraId="629262C7" w14:textId="77777777" w:rsidR="00390CB5" w:rsidRPr="004D2045" w:rsidRDefault="00390CB5" w:rsidP="00390CB5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In 1999 people were mainly employed in…</w:t>
      </w:r>
    </w:p>
    <w:p w14:paraId="24E469E0" w14:textId="77777777" w:rsidR="00390CB5" w:rsidRDefault="00390CB5" w:rsidP="00390CB5">
      <w:p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Today, more people are employed in……and…….industries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69BE7A55" w14:textId="77777777" w:rsidR="00390CB5" w:rsidRDefault="00390CB5" w:rsidP="00390CB5">
      <w:pPr>
        <w:rPr>
          <w:rFonts w:asciiTheme="majorHAnsi" w:hAnsiTheme="majorHAnsi" w:cstheme="majorHAnsi"/>
          <w:sz w:val="20"/>
          <w:szCs w:val="20"/>
        </w:rPr>
      </w:pPr>
    </w:p>
    <w:p w14:paraId="4B68056A" w14:textId="77777777" w:rsidR="00390CB5" w:rsidRPr="004D2045" w:rsidRDefault="00390CB5" w:rsidP="00390CB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D2045">
        <w:rPr>
          <w:rFonts w:asciiTheme="majorHAnsi" w:hAnsiTheme="majorHAnsi" w:cstheme="majorHAnsi"/>
          <w:b/>
          <w:sz w:val="24"/>
          <w:szCs w:val="24"/>
        </w:rPr>
        <w:t>PRACTICE EXAM QUESTIONS</w:t>
      </w:r>
    </w:p>
    <w:p w14:paraId="70A49AFB" w14:textId="77777777" w:rsidR="00390CB5" w:rsidRPr="004D2045" w:rsidRDefault="00390CB5" w:rsidP="00390CB5">
      <w:pPr>
        <w:pStyle w:val="NoSpacing"/>
        <w:numPr>
          <w:ilvl w:val="0"/>
          <w:numId w:val="3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Describe the importance of a LIC/NEE that you have studied. (3)</w:t>
      </w:r>
    </w:p>
    <w:p w14:paraId="75DA8977" w14:textId="77777777" w:rsidR="00390CB5" w:rsidRPr="004D2045" w:rsidRDefault="00390CB5" w:rsidP="00390CB5">
      <w:pPr>
        <w:pStyle w:val="NoSpacing"/>
        <w:numPr>
          <w:ilvl w:val="0"/>
          <w:numId w:val="3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Using a named example, describe how development in trade links has helped them develop. (4 marks)</w:t>
      </w:r>
    </w:p>
    <w:p w14:paraId="5BD884DA" w14:textId="77777777" w:rsidR="00390CB5" w:rsidRPr="004D2045" w:rsidRDefault="00390CB5" w:rsidP="00390CB5">
      <w:pPr>
        <w:pStyle w:val="NoSpacing"/>
        <w:numPr>
          <w:ilvl w:val="0"/>
          <w:numId w:val="3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Many call centres have moved from the UK to India. </w:t>
      </w:r>
    </w:p>
    <w:p w14:paraId="1C6D8B52" w14:textId="77777777" w:rsidR="00390CB5" w:rsidRPr="004D2045" w:rsidRDefault="00390CB5" w:rsidP="00390CB5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What sector of the economy includes call centres: primary, secondary or tertiary?</w:t>
      </w:r>
    </w:p>
    <w:p w14:paraId="31868063" w14:textId="77777777" w:rsidR="00390CB5" w:rsidRPr="004D2045" w:rsidRDefault="00390CB5" w:rsidP="00390CB5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Study Figure 1, statements about why call centres have developed in India. For each statement, identify whether the reason is social, economic or political. (3 marks)</w:t>
      </w:r>
    </w:p>
    <w:p w14:paraId="0FF82744" w14:textId="77777777" w:rsidR="00390CB5" w:rsidRPr="004D2045" w:rsidRDefault="00390CB5" w:rsidP="00390CB5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Explain how developments in ICT and transportation have encouraged globalisation. (4 marks)</w:t>
      </w:r>
    </w:p>
    <w:p w14:paraId="3E071240" w14:textId="77777777" w:rsidR="00390CB5" w:rsidRPr="004D2045" w:rsidRDefault="00390CB5" w:rsidP="00390CB5">
      <w:pPr>
        <w:pStyle w:val="NoSpacing"/>
        <w:numPr>
          <w:ilvl w:val="0"/>
          <w:numId w:val="3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Study Figure 2, a graph that shows how the share of world manufacturing production has changed between 1970 and 2010. </w:t>
      </w:r>
    </w:p>
    <w:p w14:paraId="30540415" w14:textId="77777777" w:rsidR="00390CB5" w:rsidRPr="004D2045" w:rsidRDefault="00390CB5" w:rsidP="00390CB5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What percentage of the world’s manufacturing production did the rich world produce in 1970? (1 mark)</w:t>
      </w:r>
    </w:p>
    <w:p w14:paraId="222D6383" w14:textId="77777777" w:rsidR="00390CB5" w:rsidRPr="004D2045" w:rsidRDefault="00390CB5" w:rsidP="00390CB5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What was the increase in East Asia’s share of world manufacturing production between 1970 and 2010? (1 mark)</w:t>
      </w:r>
    </w:p>
    <w:p w14:paraId="424F4FD0" w14:textId="77777777" w:rsidR="00390CB5" w:rsidRPr="004D2045" w:rsidRDefault="00390CB5" w:rsidP="00390CB5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Describe and explain the changes that have happened between 1970 and 2010. (6 marks)</w:t>
      </w:r>
    </w:p>
    <w:p w14:paraId="77B5B361" w14:textId="77777777" w:rsidR="00390CB5" w:rsidRPr="004D2045" w:rsidRDefault="00390CB5" w:rsidP="00390C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Theme="majorHAnsi" w:hAnsiTheme="majorHAnsi" w:cstheme="majorHAnsi"/>
          <w:i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Using a case study of a LIC/NEE country, explain how manufacturing industry can encourage economic development. (6 marks) </w:t>
      </w:r>
    </w:p>
    <w:p w14:paraId="10AF81C2" w14:textId="77777777" w:rsidR="00390CB5" w:rsidRPr="004D2045" w:rsidRDefault="00390CB5" w:rsidP="00390CB5">
      <w:pPr>
        <w:pStyle w:val="NoSpacing"/>
        <w:numPr>
          <w:ilvl w:val="0"/>
          <w:numId w:val="3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Describe the benefits of industrial growth in an economically developing area you have studied. Use an example(s) that you have studied. (6 marks)</w:t>
      </w:r>
    </w:p>
    <w:p w14:paraId="3811AA25" w14:textId="77777777" w:rsidR="00390CB5" w:rsidRPr="004D2045" w:rsidRDefault="00390CB5" w:rsidP="00390CB5">
      <w:pPr>
        <w:pStyle w:val="NoSpacing"/>
        <w:numPr>
          <w:ilvl w:val="0"/>
          <w:numId w:val="3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Using a case study of a LIC or NEE, describe and explain how their economy has changed. (6 marks)</w:t>
      </w:r>
    </w:p>
    <w:p w14:paraId="18B92FE6" w14:textId="77777777" w:rsidR="00390CB5" w:rsidRPr="004D2045" w:rsidRDefault="00390CB5" w:rsidP="00390CB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136F57F5" w14:textId="12BFFACB" w:rsidR="00390CB5" w:rsidRDefault="00390CB5" w:rsidP="00390CB5"/>
    <w:p w14:paraId="6A04FE42" w14:textId="23BD4DFA" w:rsidR="008939CD" w:rsidRDefault="008939CD" w:rsidP="00390CB5">
      <w:pPr>
        <w:rPr>
          <w:b/>
        </w:rPr>
      </w:pPr>
      <w:bookmarkStart w:id="0" w:name="_GoBack"/>
      <w:r w:rsidRPr="008939CD">
        <w:rPr>
          <w:b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0299347" wp14:editId="1FCD86C2">
            <wp:simplePos x="0" y="0"/>
            <wp:positionH relativeFrom="column">
              <wp:posOffset>-488611</wp:posOffset>
            </wp:positionH>
            <wp:positionV relativeFrom="paragraph">
              <wp:posOffset>245390</wp:posOffset>
            </wp:positionV>
            <wp:extent cx="6621145" cy="9175115"/>
            <wp:effectExtent l="0" t="0" r="825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917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8939CD">
        <w:rPr>
          <w:b/>
        </w:rPr>
        <w:t>Knowledge organiser.</w:t>
      </w:r>
    </w:p>
    <w:p w14:paraId="30653D4C" w14:textId="77777777" w:rsidR="008939CD" w:rsidRPr="008939CD" w:rsidRDefault="008939CD" w:rsidP="00390CB5">
      <w:pPr>
        <w:rPr>
          <w:b/>
        </w:rPr>
      </w:pPr>
    </w:p>
    <w:sectPr w:rsidR="008939CD" w:rsidRPr="008939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AA4B4" w14:textId="77777777" w:rsidR="00390CB5" w:rsidRDefault="00390CB5" w:rsidP="00390CB5">
      <w:pPr>
        <w:spacing w:after="0" w:line="240" w:lineRule="auto"/>
      </w:pPr>
      <w:r>
        <w:separator/>
      </w:r>
    </w:p>
  </w:endnote>
  <w:endnote w:type="continuationSeparator" w:id="0">
    <w:p w14:paraId="0C136E2D" w14:textId="77777777" w:rsidR="00390CB5" w:rsidRDefault="00390CB5" w:rsidP="0039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0229" w14:textId="77777777" w:rsidR="00961CC1" w:rsidRDefault="00961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34200" w14:textId="77777777" w:rsidR="00961CC1" w:rsidRDefault="00961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0D15" w14:textId="77777777" w:rsidR="00961CC1" w:rsidRDefault="00961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A1153" w14:textId="77777777" w:rsidR="00390CB5" w:rsidRDefault="00390CB5" w:rsidP="00390CB5">
      <w:pPr>
        <w:spacing w:after="0" w:line="240" w:lineRule="auto"/>
      </w:pPr>
      <w:r>
        <w:separator/>
      </w:r>
    </w:p>
  </w:footnote>
  <w:footnote w:type="continuationSeparator" w:id="0">
    <w:p w14:paraId="3D8C3D6A" w14:textId="77777777" w:rsidR="00390CB5" w:rsidRDefault="00390CB5" w:rsidP="0039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2249" w14:textId="77777777" w:rsidR="00961CC1" w:rsidRDefault="00961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ACB6" w14:textId="77777777" w:rsidR="00390CB5" w:rsidRDefault="00390C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DA407A9" wp14:editId="38C68FC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E561021" w14:textId="6F411125" w:rsidR="00390CB5" w:rsidRDefault="00390CB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Geography term 6 year </w:t>
                              </w:r>
                              <w:r w:rsidR="00961CC1">
                                <w:rPr>
                                  <w:caps/>
                                  <w:color w:val="FFFFFF" w:themeColor="background1"/>
                                </w:rPr>
                                <w:t>9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home learning pack lesson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DA407A9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E561021" w14:textId="6F411125" w:rsidR="00390CB5" w:rsidRDefault="00390CB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Geography term 6 year </w:t>
                        </w:r>
                        <w:r w:rsidR="00961CC1">
                          <w:rPr>
                            <w:caps/>
                            <w:color w:val="FFFFFF" w:themeColor="background1"/>
                          </w:rPr>
                          <w:t>9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home learning pack lesson 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CCC4" w14:textId="77777777" w:rsidR="00961CC1" w:rsidRDefault="00961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2A6C"/>
    <w:multiLevelType w:val="hybridMultilevel"/>
    <w:tmpl w:val="4EDE1BC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43A99"/>
    <w:multiLevelType w:val="hybridMultilevel"/>
    <w:tmpl w:val="F0B0341E"/>
    <w:lvl w:ilvl="0" w:tplc="F4FE42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E3E9F"/>
    <w:multiLevelType w:val="hybridMultilevel"/>
    <w:tmpl w:val="588432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40FF"/>
    <w:multiLevelType w:val="hybridMultilevel"/>
    <w:tmpl w:val="73F61AD2"/>
    <w:lvl w:ilvl="0" w:tplc="463247C6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217F9"/>
    <w:multiLevelType w:val="hybridMultilevel"/>
    <w:tmpl w:val="D820BE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B5"/>
    <w:rsid w:val="00390CB5"/>
    <w:rsid w:val="008939CD"/>
    <w:rsid w:val="00961CC1"/>
    <w:rsid w:val="00E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8702DC4"/>
  <w15:chartTrackingRefBased/>
  <w15:docId w15:val="{3DD56E17-75A2-4CBC-AC85-3FAFE25E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B5"/>
  </w:style>
  <w:style w:type="paragraph" w:styleId="Footer">
    <w:name w:val="footer"/>
    <w:basedOn w:val="Normal"/>
    <w:link w:val="FooterChar"/>
    <w:uiPriority w:val="99"/>
    <w:unhideWhenUsed/>
    <w:rsid w:val="00390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B5"/>
  </w:style>
  <w:style w:type="paragraph" w:styleId="NoSpacing">
    <w:name w:val="No Spacing"/>
    <w:link w:val="NoSpacingChar"/>
    <w:uiPriority w:val="1"/>
    <w:qFormat/>
    <w:rsid w:val="00390C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0CB5"/>
  </w:style>
  <w:style w:type="paragraph" w:styleId="ListParagraph">
    <w:name w:val="List Paragraph"/>
    <w:basedOn w:val="Normal"/>
    <w:uiPriority w:val="34"/>
    <w:qFormat/>
    <w:rsid w:val="0039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3859F-C105-46FB-B77F-433DF2885072}">
  <ds:schemaRefs>
    <ds:schemaRef ds:uri="http://schemas.microsoft.com/office/2006/metadata/properties"/>
    <ds:schemaRef ds:uri="858247cf-c694-473b-825d-7ec4027d809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79d4a25-c568-45d6-9277-ae7e691cee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E3ACB9-6A30-4C49-A1F1-F2467CDB2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0C4A3-3AE7-4D1F-8B57-FE1ACB499C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term 6 year 10 home learning pack lesson 2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term 6 year 9 home learning pack lesson 2</dc:title>
  <dc:subject/>
  <dc:creator>Teri Stewart</dc:creator>
  <cp:keywords/>
  <dc:description/>
  <cp:lastModifiedBy>Teri Stewart</cp:lastModifiedBy>
  <cp:revision>3</cp:revision>
  <dcterms:created xsi:type="dcterms:W3CDTF">2020-06-03T09:50:00Z</dcterms:created>
  <dcterms:modified xsi:type="dcterms:W3CDTF">2020-06-03T09:55:00Z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