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A406D" w14:textId="77777777" w:rsidR="00496857" w:rsidRDefault="00CC4EC5" w:rsidP="00CC4EC5">
      <w:pPr>
        <w:pStyle w:val="ListParagraph"/>
        <w:numPr>
          <w:ilvl w:val="0"/>
          <w:numId w:val="2"/>
        </w:num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2BFBB1E" wp14:editId="207A56A7">
            <wp:simplePos x="0" y="0"/>
            <wp:positionH relativeFrom="column">
              <wp:posOffset>-1847850</wp:posOffset>
            </wp:positionH>
            <wp:positionV relativeFrom="paragraph">
              <wp:posOffset>1409065</wp:posOffset>
            </wp:positionV>
            <wp:extent cx="9250680" cy="6943725"/>
            <wp:effectExtent l="0" t="857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0680" cy="69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EC5">
        <w:rPr>
          <w:b/>
        </w:rPr>
        <w:t>Using the resource on the next page, c</w:t>
      </w:r>
      <w:r>
        <w:rPr>
          <w:b/>
        </w:rPr>
        <w:t>omplete the table</w:t>
      </w:r>
    </w:p>
    <w:p w14:paraId="39566685" w14:textId="77777777" w:rsidR="00CC4EC5" w:rsidRDefault="00CC4EC5" w:rsidP="00CC4EC5">
      <w:pPr>
        <w:rPr>
          <w:b/>
        </w:rPr>
      </w:pPr>
    </w:p>
    <w:p w14:paraId="42A7DCC0" w14:textId="77777777" w:rsidR="00CC4EC5" w:rsidRDefault="00CC4EC5" w:rsidP="00CC4EC5">
      <w:pPr>
        <w:rPr>
          <w:b/>
        </w:rPr>
      </w:pPr>
    </w:p>
    <w:p w14:paraId="3CCC82D3" w14:textId="77777777" w:rsidR="00CC4EC5" w:rsidRDefault="00CC4EC5" w:rsidP="00CC4EC5">
      <w:pPr>
        <w:rPr>
          <w:b/>
        </w:rPr>
      </w:pPr>
    </w:p>
    <w:p w14:paraId="0CC3A0A9" w14:textId="77777777" w:rsidR="00CC4EC5" w:rsidRDefault="00CC4EC5" w:rsidP="00CC4EC5">
      <w:pPr>
        <w:rPr>
          <w:b/>
        </w:rPr>
      </w:pPr>
    </w:p>
    <w:p w14:paraId="47F73C3A" w14:textId="77777777" w:rsidR="00CC4EC5" w:rsidRDefault="00CC4EC5" w:rsidP="00CC4EC5">
      <w:pPr>
        <w:rPr>
          <w:b/>
        </w:rPr>
      </w:pPr>
    </w:p>
    <w:p w14:paraId="72CE45D3" w14:textId="77777777" w:rsidR="00CC4EC5" w:rsidRDefault="00CC4EC5" w:rsidP="00CC4EC5">
      <w:pPr>
        <w:rPr>
          <w:b/>
        </w:rPr>
      </w:pPr>
    </w:p>
    <w:p w14:paraId="6E5997CD" w14:textId="77777777" w:rsidR="00CC4EC5" w:rsidRDefault="00CC4EC5" w:rsidP="00CC4EC5">
      <w:pPr>
        <w:rPr>
          <w:b/>
        </w:rPr>
      </w:pPr>
    </w:p>
    <w:p w14:paraId="7E217FE4" w14:textId="77777777" w:rsidR="00CC4EC5" w:rsidRDefault="00CC4EC5" w:rsidP="00CC4EC5">
      <w:pPr>
        <w:rPr>
          <w:b/>
        </w:rPr>
      </w:pPr>
    </w:p>
    <w:p w14:paraId="663447BC" w14:textId="77777777" w:rsidR="00CC4EC5" w:rsidRDefault="00CC4EC5" w:rsidP="00CC4EC5">
      <w:pPr>
        <w:rPr>
          <w:b/>
        </w:rPr>
      </w:pPr>
    </w:p>
    <w:p w14:paraId="7EB0E583" w14:textId="77777777" w:rsidR="00CC4EC5" w:rsidRDefault="00CC4EC5" w:rsidP="00CC4EC5">
      <w:pPr>
        <w:rPr>
          <w:b/>
        </w:rPr>
      </w:pPr>
    </w:p>
    <w:p w14:paraId="6361DA35" w14:textId="77777777" w:rsidR="00CC4EC5" w:rsidRDefault="00CC4EC5" w:rsidP="00CC4EC5">
      <w:pPr>
        <w:rPr>
          <w:b/>
        </w:rPr>
      </w:pPr>
    </w:p>
    <w:p w14:paraId="3BFD1AC4" w14:textId="77777777" w:rsidR="00CC4EC5" w:rsidRDefault="00CC4EC5" w:rsidP="00CC4EC5">
      <w:pPr>
        <w:rPr>
          <w:b/>
        </w:rPr>
      </w:pPr>
    </w:p>
    <w:p w14:paraId="77F8A02D" w14:textId="77777777" w:rsidR="00CC4EC5" w:rsidRDefault="00CC4EC5" w:rsidP="00CC4EC5">
      <w:pPr>
        <w:rPr>
          <w:b/>
        </w:rPr>
      </w:pPr>
    </w:p>
    <w:p w14:paraId="1825C96C" w14:textId="77777777" w:rsidR="00CC4EC5" w:rsidRDefault="00CC4EC5" w:rsidP="00CC4EC5">
      <w:pPr>
        <w:rPr>
          <w:b/>
        </w:rPr>
      </w:pPr>
    </w:p>
    <w:p w14:paraId="7CACFD70" w14:textId="77777777" w:rsidR="00CC4EC5" w:rsidRDefault="00CC4EC5" w:rsidP="00CC4EC5">
      <w:pPr>
        <w:rPr>
          <w:b/>
        </w:rPr>
      </w:pPr>
    </w:p>
    <w:p w14:paraId="13839D4A" w14:textId="77777777" w:rsidR="00CC4EC5" w:rsidRDefault="00CC4EC5" w:rsidP="00CC4EC5">
      <w:pPr>
        <w:rPr>
          <w:b/>
        </w:rPr>
      </w:pPr>
    </w:p>
    <w:p w14:paraId="3B35CD11" w14:textId="77777777" w:rsidR="00CC4EC5" w:rsidRDefault="00CC4EC5" w:rsidP="00CC4EC5">
      <w:pPr>
        <w:rPr>
          <w:b/>
        </w:rPr>
      </w:pPr>
    </w:p>
    <w:p w14:paraId="1A08CCF6" w14:textId="77777777" w:rsidR="00CC4EC5" w:rsidRDefault="00CC4EC5" w:rsidP="00CC4EC5">
      <w:pPr>
        <w:rPr>
          <w:b/>
        </w:rPr>
      </w:pPr>
    </w:p>
    <w:p w14:paraId="5EABAD4A" w14:textId="77777777" w:rsidR="00CC4EC5" w:rsidRDefault="00CC4EC5" w:rsidP="00CC4EC5">
      <w:pPr>
        <w:rPr>
          <w:b/>
        </w:rPr>
      </w:pPr>
    </w:p>
    <w:p w14:paraId="7B23EB5D" w14:textId="77777777" w:rsidR="00CC4EC5" w:rsidRDefault="00CC4EC5" w:rsidP="00CC4EC5">
      <w:pPr>
        <w:rPr>
          <w:b/>
        </w:rPr>
      </w:pPr>
    </w:p>
    <w:p w14:paraId="2C0935D0" w14:textId="77777777" w:rsidR="00CC4EC5" w:rsidRDefault="00CC4EC5" w:rsidP="00CC4EC5">
      <w:pPr>
        <w:rPr>
          <w:b/>
        </w:rPr>
      </w:pPr>
    </w:p>
    <w:p w14:paraId="78623D1B" w14:textId="77777777" w:rsidR="00CC4EC5" w:rsidRDefault="00CC4EC5" w:rsidP="00CC4EC5">
      <w:pPr>
        <w:rPr>
          <w:b/>
        </w:rPr>
      </w:pPr>
    </w:p>
    <w:p w14:paraId="6BCF3F20" w14:textId="77777777" w:rsidR="00CC4EC5" w:rsidRDefault="00CC4EC5" w:rsidP="00CC4EC5">
      <w:pPr>
        <w:rPr>
          <w:b/>
        </w:rPr>
      </w:pPr>
    </w:p>
    <w:p w14:paraId="08B59475" w14:textId="77777777" w:rsidR="00CC4EC5" w:rsidRDefault="00CC4EC5" w:rsidP="00CC4EC5">
      <w:pPr>
        <w:rPr>
          <w:b/>
        </w:rPr>
      </w:pPr>
    </w:p>
    <w:p w14:paraId="390CFA49" w14:textId="77777777" w:rsidR="00CC4EC5" w:rsidRDefault="00CC4EC5" w:rsidP="00CC4EC5">
      <w:pPr>
        <w:rPr>
          <w:b/>
        </w:rPr>
      </w:pPr>
    </w:p>
    <w:p w14:paraId="41EA9BAF" w14:textId="77777777" w:rsidR="00CC4EC5" w:rsidRDefault="00CC4EC5" w:rsidP="00CC4EC5">
      <w:pPr>
        <w:rPr>
          <w:b/>
        </w:rPr>
      </w:pPr>
    </w:p>
    <w:p w14:paraId="60636842" w14:textId="77777777" w:rsidR="00CC4EC5" w:rsidRDefault="00CC4EC5" w:rsidP="00CC4EC5">
      <w:pPr>
        <w:rPr>
          <w:b/>
        </w:rPr>
      </w:pPr>
    </w:p>
    <w:p w14:paraId="60A38417" w14:textId="77777777" w:rsidR="00CC4EC5" w:rsidRDefault="00CC4EC5" w:rsidP="00CC4EC5">
      <w:pPr>
        <w:rPr>
          <w:b/>
        </w:rPr>
      </w:pPr>
    </w:p>
    <w:p w14:paraId="7C0F5792" w14:textId="77777777" w:rsidR="00CC4EC5" w:rsidRDefault="00CC4EC5" w:rsidP="00CC4EC5">
      <w:pPr>
        <w:rPr>
          <w:b/>
        </w:rPr>
      </w:pPr>
    </w:p>
    <w:p w14:paraId="739F677C" w14:textId="1EC62F09" w:rsidR="00CC4EC5" w:rsidRDefault="00CC4EC5" w:rsidP="00CC4EC5">
      <w:pPr>
        <w:rPr>
          <w:b/>
        </w:rPr>
      </w:pPr>
      <w:r>
        <w:rPr>
          <w:b/>
        </w:rPr>
        <w:t>Resource 1.</w:t>
      </w:r>
    </w:p>
    <w:p w14:paraId="788B9B91" w14:textId="77777777" w:rsidR="00167E93" w:rsidRDefault="00167E93" w:rsidP="00CC4EC5">
      <w:pPr>
        <w:rPr>
          <w:b/>
        </w:rPr>
      </w:pPr>
    </w:p>
    <w:p w14:paraId="4551EC2B" w14:textId="247CFFC3" w:rsidR="00CC4EC5" w:rsidRDefault="00CC4EC5" w:rsidP="00CC4EC5">
      <w:pPr>
        <w:rPr>
          <w:b/>
        </w:rPr>
      </w:pPr>
    </w:p>
    <w:p w14:paraId="72DE0BA7" w14:textId="4AD60747" w:rsidR="00CC4EC5" w:rsidRDefault="00CC4EC5" w:rsidP="00CC4EC5">
      <w:pPr>
        <w:rPr>
          <w:b/>
        </w:rPr>
      </w:pPr>
    </w:p>
    <w:p w14:paraId="10DE6E63" w14:textId="17EE1172" w:rsidR="00167E93" w:rsidRDefault="00167E93" w:rsidP="00CC4EC5">
      <w:pPr>
        <w:rPr>
          <w:b/>
          <w:noProof/>
          <w:lang w:eastAsia="en-GB"/>
        </w:rPr>
      </w:pPr>
    </w:p>
    <w:p w14:paraId="1628D75E" w14:textId="253E01CF" w:rsidR="00167E93" w:rsidRDefault="00167E93" w:rsidP="00CC4EC5">
      <w:pPr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C268690" wp14:editId="7904C369">
            <wp:simplePos x="0" y="0"/>
            <wp:positionH relativeFrom="column">
              <wp:posOffset>-1618932</wp:posOffset>
            </wp:positionH>
            <wp:positionV relativeFrom="paragraph">
              <wp:posOffset>360362</wp:posOffset>
            </wp:positionV>
            <wp:extent cx="8820150" cy="6067425"/>
            <wp:effectExtent l="4762" t="0" r="4763" b="4762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20150" cy="606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3765B" w14:textId="2C1F18C3" w:rsidR="00167E93" w:rsidRDefault="00167E93" w:rsidP="00CC4EC5">
      <w:pPr>
        <w:rPr>
          <w:b/>
          <w:noProof/>
          <w:lang w:eastAsia="en-GB"/>
        </w:rPr>
      </w:pPr>
    </w:p>
    <w:p w14:paraId="50B39187" w14:textId="310E02F2" w:rsidR="00167E93" w:rsidRDefault="00167E93" w:rsidP="00CC4EC5">
      <w:pPr>
        <w:rPr>
          <w:b/>
          <w:noProof/>
          <w:lang w:eastAsia="en-GB"/>
        </w:rPr>
      </w:pPr>
    </w:p>
    <w:p w14:paraId="7CD3112B" w14:textId="29C76681" w:rsidR="00167E93" w:rsidRDefault="00167E93" w:rsidP="00CC4EC5">
      <w:pPr>
        <w:rPr>
          <w:b/>
          <w:noProof/>
          <w:lang w:eastAsia="en-GB"/>
        </w:rPr>
      </w:pPr>
    </w:p>
    <w:p w14:paraId="5636EE32" w14:textId="45789451" w:rsidR="00167E93" w:rsidRDefault="00167E93" w:rsidP="00CC4EC5">
      <w:pPr>
        <w:rPr>
          <w:b/>
          <w:noProof/>
          <w:lang w:eastAsia="en-GB"/>
        </w:rPr>
      </w:pPr>
    </w:p>
    <w:p w14:paraId="46F8F24E" w14:textId="160106FC" w:rsidR="00167E93" w:rsidRDefault="00167E93" w:rsidP="00CC4EC5">
      <w:pPr>
        <w:rPr>
          <w:b/>
          <w:noProof/>
          <w:lang w:eastAsia="en-GB"/>
        </w:rPr>
      </w:pPr>
    </w:p>
    <w:p w14:paraId="26EAB2EE" w14:textId="0A42B0F1" w:rsidR="00167E93" w:rsidRDefault="00167E93" w:rsidP="00CC4EC5">
      <w:pPr>
        <w:rPr>
          <w:b/>
          <w:noProof/>
          <w:lang w:eastAsia="en-GB"/>
        </w:rPr>
      </w:pPr>
    </w:p>
    <w:p w14:paraId="4B72044C" w14:textId="1EF12C52" w:rsidR="00CC4EC5" w:rsidRDefault="00CC4EC5" w:rsidP="00CC4EC5">
      <w:pPr>
        <w:rPr>
          <w:b/>
        </w:rPr>
      </w:pPr>
    </w:p>
    <w:p w14:paraId="701BB08C" w14:textId="6513732C" w:rsidR="00CC4EC5" w:rsidRDefault="00CC4EC5" w:rsidP="00CC4EC5">
      <w:pPr>
        <w:rPr>
          <w:b/>
        </w:rPr>
      </w:pPr>
    </w:p>
    <w:p w14:paraId="7150DC00" w14:textId="5183450D" w:rsidR="00CC4EC5" w:rsidRDefault="00CC4EC5" w:rsidP="00CC4EC5">
      <w:pPr>
        <w:rPr>
          <w:b/>
          <w:noProof/>
          <w:lang w:eastAsia="en-GB"/>
        </w:rPr>
      </w:pPr>
    </w:p>
    <w:p w14:paraId="4614D0A1" w14:textId="0BE6AB5B" w:rsidR="00CC4EC5" w:rsidRDefault="00CC4EC5" w:rsidP="00CC4EC5">
      <w:pPr>
        <w:rPr>
          <w:b/>
          <w:noProof/>
          <w:lang w:eastAsia="en-GB"/>
        </w:rPr>
      </w:pPr>
    </w:p>
    <w:p w14:paraId="2794883B" w14:textId="77777777" w:rsidR="00CC4EC5" w:rsidRDefault="00CC4EC5" w:rsidP="00CC4EC5">
      <w:pPr>
        <w:rPr>
          <w:b/>
          <w:noProof/>
          <w:lang w:eastAsia="en-GB"/>
        </w:rPr>
      </w:pPr>
    </w:p>
    <w:p w14:paraId="083B0DD0" w14:textId="77777777" w:rsidR="00CC4EC5" w:rsidRDefault="00CC4EC5" w:rsidP="00CC4EC5">
      <w:pPr>
        <w:rPr>
          <w:b/>
          <w:noProof/>
          <w:lang w:eastAsia="en-GB"/>
        </w:rPr>
      </w:pPr>
    </w:p>
    <w:p w14:paraId="5C8D97E3" w14:textId="77777777" w:rsidR="00CC4EC5" w:rsidRDefault="00CC4EC5" w:rsidP="00CC4EC5">
      <w:pPr>
        <w:rPr>
          <w:b/>
          <w:noProof/>
          <w:lang w:eastAsia="en-GB"/>
        </w:rPr>
      </w:pPr>
    </w:p>
    <w:p w14:paraId="3F08C990" w14:textId="77777777" w:rsidR="00CC4EC5" w:rsidRDefault="00CC4EC5" w:rsidP="00CC4EC5">
      <w:pPr>
        <w:rPr>
          <w:b/>
          <w:noProof/>
          <w:lang w:eastAsia="en-GB"/>
        </w:rPr>
      </w:pPr>
    </w:p>
    <w:p w14:paraId="4F297AF2" w14:textId="77777777" w:rsidR="00CC4EC5" w:rsidRDefault="00CC4EC5" w:rsidP="00CC4EC5">
      <w:pPr>
        <w:rPr>
          <w:b/>
          <w:noProof/>
          <w:lang w:eastAsia="en-GB"/>
        </w:rPr>
      </w:pPr>
    </w:p>
    <w:p w14:paraId="055E6365" w14:textId="77777777" w:rsidR="00CC4EC5" w:rsidRDefault="00CC4EC5" w:rsidP="00CC4EC5">
      <w:pPr>
        <w:rPr>
          <w:b/>
          <w:noProof/>
          <w:lang w:eastAsia="en-GB"/>
        </w:rPr>
      </w:pPr>
    </w:p>
    <w:p w14:paraId="1117C621" w14:textId="77777777" w:rsidR="00CC4EC5" w:rsidRDefault="00CC4EC5" w:rsidP="00CC4EC5">
      <w:pPr>
        <w:rPr>
          <w:b/>
          <w:noProof/>
          <w:lang w:eastAsia="en-GB"/>
        </w:rPr>
      </w:pPr>
    </w:p>
    <w:p w14:paraId="58188873" w14:textId="77777777" w:rsidR="00CC4EC5" w:rsidRDefault="00CC4EC5" w:rsidP="00CC4EC5">
      <w:pPr>
        <w:rPr>
          <w:b/>
          <w:noProof/>
          <w:lang w:eastAsia="en-GB"/>
        </w:rPr>
      </w:pPr>
    </w:p>
    <w:p w14:paraId="403780EA" w14:textId="77777777" w:rsidR="00CC4EC5" w:rsidRDefault="00CC4EC5" w:rsidP="00CC4EC5">
      <w:pPr>
        <w:rPr>
          <w:b/>
          <w:noProof/>
          <w:lang w:eastAsia="en-GB"/>
        </w:rPr>
      </w:pPr>
    </w:p>
    <w:p w14:paraId="2C596262" w14:textId="77777777" w:rsidR="00CC4EC5" w:rsidRDefault="00CC4EC5" w:rsidP="00CC4EC5">
      <w:pPr>
        <w:rPr>
          <w:b/>
          <w:noProof/>
          <w:lang w:eastAsia="en-GB"/>
        </w:rPr>
      </w:pPr>
    </w:p>
    <w:p w14:paraId="7C20071D" w14:textId="77777777" w:rsidR="00CC4EC5" w:rsidRDefault="00CC4EC5" w:rsidP="00CC4EC5">
      <w:pPr>
        <w:rPr>
          <w:b/>
          <w:noProof/>
          <w:lang w:eastAsia="en-GB"/>
        </w:rPr>
      </w:pPr>
    </w:p>
    <w:p w14:paraId="73BDE89B" w14:textId="77777777" w:rsidR="00CC4EC5" w:rsidRDefault="00CC4EC5" w:rsidP="00CC4EC5">
      <w:pPr>
        <w:rPr>
          <w:b/>
          <w:noProof/>
          <w:lang w:eastAsia="en-GB"/>
        </w:rPr>
      </w:pPr>
    </w:p>
    <w:p w14:paraId="579172ED" w14:textId="77777777" w:rsidR="00CC4EC5" w:rsidRDefault="00CC4EC5" w:rsidP="00CC4EC5">
      <w:pPr>
        <w:rPr>
          <w:b/>
          <w:noProof/>
          <w:lang w:eastAsia="en-GB"/>
        </w:rPr>
      </w:pPr>
    </w:p>
    <w:p w14:paraId="01F2C83E" w14:textId="77777777" w:rsidR="00CC4EC5" w:rsidRDefault="00CC4EC5" w:rsidP="00CC4EC5">
      <w:pPr>
        <w:rPr>
          <w:b/>
          <w:noProof/>
          <w:lang w:eastAsia="en-GB"/>
        </w:rPr>
      </w:pPr>
    </w:p>
    <w:p w14:paraId="59F89357" w14:textId="77777777" w:rsidR="00CC4EC5" w:rsidRDefault="00CC4EC5" w:rsidP="00CC4EC5">
      <w:pPr>
        <w:rPr>
          <w:b/>
          <w:noProof/>
          <w:lang w:eastAsia="en-GB"/>
        </w:rPr>
      </w:pPr>
    </w:p>
    <w:p w14:paraId="0ABD96EF" w14:textId="5057E38A" w:rsidR="00CC4EC5" w:rsidRDefault="00CC4EC5" w:rsidP="00CC4EC5">
      <w:pPr>
        <w:rPr>
          <w:b/>
          <w:noProof/>
          <w:lang w:eastAsia="en-GB"/>
        </w:rPr>
      </w:pPr>
    </w:p>
    <w:p w14:paraId="26540F31" w14:textId="77777777" w:rsidR="00CC4EC5" w:rsidRPr="00CC4EC5" w:rsidRDefault="00CC4EC5" w:rsidP="00CC4EC5">
      <w:pPr>
        <w:pStyle w:val="ListParagraph"/>
        <w:numPr>
          <w:ilvl w:val="0"/>
          <w:numId w:val="2"/>
        </w:numPr>
        <w:rPr>
          <w:b/>
          <w:noProof/>
          <w:lang w:eastAsia="en-GB"/>
        </w:rPr>
      </w:pPr>
      <w:r w:rsidRPr="00CC4EC5">
        <w:rPr>
          <w:b/>
          <w:noProof/>
          <w:lang w:eastAsia="en-GB"/>
        </w:rPr>
        <w:lastRenderedPageBreak/>
        <w:t>What are Natural Resources and why are they important?</w:t>
      </w:r>
    </w:p>
    <w:p w14:paraId="01D77F68" w14:textId="77777777" w:rsidR="00CC4EC5" w:rsidRDefault="00CC4EC5" w:rsidP="00CC4EC5">
      <w:pPr>
        <w:pStyle w:val="ListParagraph"/>
        <w:ind w:left="360"/>
        <w:rPr>
          <w:b/>
          <w:noProof/>
          <w:lang w:eastAsia="en-GB"/>
        </w:rPr>
      </w:pPr>
    </w:p>
    <w:p w14:paraId="433F5986" w14:textId="77777777" w:rsidR="00CC4EC5" w:rsidRPr="00CC4EC5" w:rsidRDefault="00CC4EC5" w:rsidP="00CC4EC5">
      <w:pPr>
        <w:pStyle w:val="ListParagraph"/>
        <w:ind w:left="360"/>
        <w:rPr>
          <w:b/>
          <w:noProof/>
          <w:lang w:eastAsia="en-GB"/>
        </w:rPr>
      </w:pPr>
      <w:r>
        <w:rPr>
          <w:b/>
          <w:noProof/>
          <w:lang w:eastAsia="en-GB"/>
        </w:rPr>
        <w:t>Writing frame:</w:t>
      </w:r>
    </w:p>
    <w:p w14:paraId="705A51FB" w14:textId="77777777" w:rsidR="00CC4EC5" w:rsidRPr="00CC4EC5" w:rsidRDefault="00CC4EC5" w:rsidP="00CC4EC5">
      <w:pPr>
        <w:rPr>
          <w:i/>
          <w:noProof/>
          <w:color w:val="4472C4" w:themeColor="accent5"/>
          <w:lang w:eastAsia="en-GB"/>
        </w:rPr>
      </w:pPr>
      <w:r w:rsidRPr="00CC4EC5">
        <w:rPr>
          <w:i/>
          <w:noProof/>
          <w:color w:val="4472C4" w:themeColor="accent5"/>
          <w:lang w:eastAsia="en-GB"/>
        </w:rPr>
        <w:t>A NATURAL RESOURCE is something that occurs naturally and which we can make use of. Resources can be categorized into renewable and non-renewable.</w:t>
      </w:r>
    </w:p>
    <w:p w14:paraId="5407F508" w14:textId="77777777" w:rsidR="00CC4EC5" w:rsidRPr="00CC4EC5" w:rsidRDefault="00CC4EC5" w:rsidP="00CC4EC5">
      <w:pPr>
        <w:rPr>
          <w:i/>
          <w:noProof/>
          <w:color w:val="4472C4" w:themeColor="accent5"/>
          <w:lang w:eastAsia="en-GB"/>
        </w:rPr>
      </w:pPr>
    </w:p>
    <w:p w14:paraId="50500EA5" w14:textId="77777777" w:rsidR="00CC4EC5" w:rsidRPr="00CC4EC5" w:rsidRDefault="00CC4EC5" w:rsidP="00CC4EC5">
      <w:pPr>
        <w:rPr>
          <w:i/>
          <w:noProof/>
          <w:color w:val="4472C4" w:themeColor="accent5"/>
          <w:lang w:eastAsia="en-GB"/>
        </w:rPr>
      </w:pPr>
      <w:r w:rsidRPr="00CC4EC5">
        <w:rPr>
          <w:i/>
          <w:noProof/>
          <w:color w:val="4472C4" w:themeColor="accent5"/>
          <w:lang w:eastAsia="en-GB"/>
        </w:rPr>
        <w:t>A renewable resource is….</w:t>
      </w:r>
      <w:r w:rsidRPr="00CC4EC5">
        <w:rPr>
          <w:i/>
          <w:noProof/>
          <w:color w:val="4472C4" w:themeColor="accent5"/>
          <w:lang w:eastAsia="en-GB"/>
        </w:rPr>
        <w:tab/>
      </w:r>
      <w:r w:rsidRPr="00CC4EC5">
        <w:rPr>
          <w:i/>
          <w:noProof/>
          <w:color w:val="4472C4" w:themeColor="accent5"/>
          <w:lang w:eastAsia="en-GB"/>
        </w:rPr>
        <w:tab/>
        <w:t>+ More specifically…..</w:t>
      </w:r>
    </w:p>
    <w:p w14:paraId="2A4EA882" w14:textId="77777777" w:rsidR="00CC4EC5" w:rsidRPr="00CC4EC5" w:rsidRDefault="00CC4EC5" w:rsidP="00CC4EC5">
      <w:pPr>
        <w:rPr>
          <w:i/>
          <w:noProof/>
          <w:color w:val="4472C4" w:themeColor="accent5"/>
          <w:lang w:eastAsia="en-GB"/>
        </w:rPr>
      </w:pPr>
      <w:r w:rsidRPr="00CC4EC5">
        <w:rPr>
          <w:i/>
          <w:noProof/>
          <w:color w:val="4472C4" w:themeColor="accent5"/>
          <w:lang w:eastAsia="en-GB"/>
        </w:rPr>
        <w:t>A way we can use this resource is……..</w:t>
      </w:r>
    </w:p>
    <w:p w14:paraId="26A35187" w14:textId="77777777" w:rsidR="00CC4EC5" w:rsidRPr="00CC4EC5" w:rsidRDefault="00CC4EC5" w:rsidP="00CC4EC5">
      <w:pPr>
        <w:rPr>
          <w:i/>
          <w:noProof/>
          <w:color w:val="4472C4" w:themeColor="accent5"/>
          <w:lang w:eastAsia="en-GB"/>
        </w:rPr>
      </w:pPr>
      <w:r w:rsidRPr="00CC4EC5">
        <w:rPr>
          <w:i/>
          <w:noProof/>
          <w:color w:val="4472C4" w:themeColor="accent5"/>
          <w:lang w:eastAsia="en-GB"/>
        </w:rPr>
        <w:t>As a result……</w:t>
      </w:r>
    </w:p>
    <w:p w14:paraId="627B7AC3" w14:textId="77777777" w:rsidR="00CC4EC5" w:rsidRPr="00CC4EC5" w:rsidRDefault="00CC4EC5" w:rsidP="00CC4EC5">
      <w:pPr>
        <w:rPr>
          <w:i/>
          <w:noProof/>
          <w:color w:val="4472C4" w:themeColor="accent5"/>
          <w:lang w:eastAsia="en-GB"/>
        </w:rPr>
      </w:pPr>
    </w:p>
    <w:p w14:paraId="3621790F" w14:textId="77777777" w:rsidR="00CC4EC5" w:rsidRPr="00CC4EC5" w:rsidRDefault="00CC4EC5" w:rsidP="00CC4EC5">
      <w:pPr>
        <w:rPr>
          <w:i/>
          <w:noProof/>
          <w:color w:val="4472C4" w:themeColor="accent5"/>
          <w:lang w:eastAsia="en-GB"/>
        </w:rPr>
      </w:pPr>
      <w:r w:rsidRPr="00CC4EC5">
        <w:rPr>
          <w:i/>
          <w:noProof/>
          <w:color w:val="4472C4" w:themeColor="accent5"/>
          <w:lang w:eastAsia="en-GB"/>
        </w:rPr>
        <w:t>A non-renewable resource is….</w:t>
      </w:r>
      <w:r w:rsidRPr="00CC4EC5">
        <w:rPr>
          <w:i/>
          <w:noProof/>
          <w:color w:val="4472C4" w:themeColor="accent5"/>
          <w:lang w:eastAsia="en-GB"/>
        </w:rPr>
        <w:tab/>
        <w:t>+ More specifically…..</w:t>
      </w:r>
    </w:p>
    <w:p w14:paraId="3D2E15B5" w14:textId="77777777" w:rsidR="00CC4EC5" w:rsidRPr="00CC4EC5" w:rsidRDefault="00CC4EC5" w:rsidP="00CC4EC5">
      <w:pPr>
        <w:rPr>
          <w:i/>
          <w:noProof/>
          <w:color w:val="4472C4" w:themeColor="accent5"/>
          <w:lang w:eastAsia="en-GB"/>
        </w:rPr>
      </w:pPr>
      <w:r w:rsidRPr="00CC4EC5">
        <w:rPr>
          <w:i/>
          <w:noProof/>
          <w:color w:val="4472C4" w:themeColor="accent5"/>
          <w:lang w:eastAsia="en-GB"/>
        </w:rPr>
        <w:t>A way we can use this resource is……..</w:t>
      </w:r>
    </w:p>
    <w:p w14:paraId="2C0391C1" w14:textId="77777777" w:rsidR="00CC4EC5" w:rsidRPr="00CC4EC5" w:rsidRDefault="00CC4EC5" w:rsidP="00CC4EC5">
      <w:pPr>
        <w:rPr>
          <w:i/>
          <w:noProof/>
          <w:color w:val="4472C4" w:themeColor="accent5"/>
          <w:lang w:eastAsia="en-GB"/>
        </w:rPr>
      </w:pPr>
      <w:r w:rsidRPr="00CC4EC5">
        <w:rPr>
          <w:i/>
          <w:noProof/>
          <w:color w:val="4472C4" w:themeColor="accent5"/>
          <w:lang w:eastAsia="en-GB"/>
        </w:rPr>
        <w:t>As a result……</w:t>
      </w:r>
    </w:p>
    <w:p w14:paraId="1FFB5A27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</w:t>
      </w:r>
    </w:p>
    <w:p w14:paraId="08BE571F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</w:t>
      </w:r>
    </w:p>
    <w:p w14:paraId="092108A5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</w:t>
      </w:r>
    </w:p>
    <w:p w14:paraId="53556740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0E66DCC4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1B300EDE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1DB70EF3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12C551E1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36E2D0CC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</w:t>
      </w:r>
    </w:p>
    <w:p w14:paraId="3670F475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</w:t>
      </w:r>
    </w:p>
    <w:p w14:paraId="265EF7E2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</w:t>
      </w:r>
    </w:p>
    <w:p w14:paraId="2458689A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6EB1AB11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30FCA430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67338666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3EB7E367" w14:textId="77777777" w:rsidR="00CC4EC5" w:rsidRDefault="00CC4EC5" w:rsidP="00CC4EC5">
      <w:pPr>
        <w:pStyle w:val="NormalWeb"/>
        <w:spacing w:before="0" w:beforeAutospacing="0" w:after="0" w:afterAutospacing="0" w:line="360" w:lineRule="auto"/>
      </w:pPr>
      <w:r>
        <w:rPr>
          <w:rFonts w:asciiTheme="majorHAnsi" w:hAnsi="Calibri Light" w:cs="Calibri"/>
          <w:color w:val="000000" w:themeColor="text1"/>
          <w:kern w:val="2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2F9BB2EC" w14:textId="77777777" w:rsidR="00CC4EC5" w:rsidRPr="00CC4EC5" w:rsidRDefault="00CC4EC5" w:rsidP="00CC4EC5">
      <w:pPr>
        <w:spacing w:line="360" w:lineRule="auto"/>
      </w:pPr>
    </w:p>
    <w:p w14:paraId="032BCCAC" w14:textId="77777777" w:rsidR="00CC4EC5" w:rsidRPr="00CC4EC5" w:rsidRDefault="00CC4EC5" w:rsidP="00CC4EC5"/>
    <w:p w14:paraId="68171607" w14:textId="512CD970" w:rsidR="00CC4EC5" w:rsidRDefault="00CC4EC5">
      <w:bookmarkStart w:id="0" w:name="_GoBack"/>
      <w:bookmarkEnd w:id="0"/>
    </w:p>
    <w:sectPr w:rsidR="00CC4EC5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E473D" w14:textId="77777777" w:rsidR="00CC4EC5" w:rsidRDefault="00CC4EC5" w:rsidP="00CC4EC5">
      <w:pPr>
        <w:spacing w:after="0" w:line="240" w:lineRule="auto"/>
      </w:pPr>
      <w:r>
        <w:separator/>
      </w:r>
    </w:p>
  </w:endnote>
  <w:endnote w:type="continuationSeparator" w:id="0">
    <w:p w14:paraId="54C83921" w14:textId="77777777" w:rsidR="00CC4EC5" w:rsidRDefault="00CC4EC5" w:rsidP="00CC4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45ECD" w14:textId="77777777" w:rsidR="00CC4EC5" w:rsidRDefault="00CC4EC5" w:rsidP="00CC4EC5">
      <w:pPr>
        <w:spacing w:after="0" w:line="240" w:lineRule="auto"/>
      </w:pPr>
      <w:r>
        <w:separator/>
      </w:r>
    </w:p>
  </w:footnote>
  <w:footnote w:type="continuationSeparator" w:id="0">
    <w:p w14:paraId="290BF8C5" w14:textId="77777777" w:rsidR="00CC4EC5" w:rsidRDefault="00CC4EC5" w:rsidP="00CC4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A34BE" w14:textId="77777777" w:rsidR="00CC4EC5" w:rsidRDefault="00CC4EC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0036663" wp14:editId="2D7BB4B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DD18927" w14:textId="77777777" w:rsidR="00CC4EC5" w:rsidRDefault="00CC4EC5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Year 8 Home Learning Pack week 1 Resource Management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0036663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DD18927" w14:textId="77777777" w:rsidR="00CC4EC5" w:rsidRDefault="00CC4EC5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Year 8 Home Learning Pack week 1 Resource Management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47609"/>
    <w:multiLevelType w:val="hybridMultilevel"/>
    <w:tmpl w:val="22325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B1C13"/>
    <w:multiLevelType w:val="hybridMultilevel"/>
    <w:tmpl w:val="4F502E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EC5"/>
    <w:rsid w:val="00167E93"/>
    <w:rsid w:val="00496857"/>
    <w:rsid w:val="008A29C2"/>
    <w:rsid w:val="00905ED1"/>
    <w:rsid w:val="00CC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FFC552F"/>
  <w15:chartTrackingRefBased/>
  <w15:docId w15:val="{9B1B92B4-B2A0-4A9A-A388-418CD413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EC5"/>
  </w:style>
  <w:style w:type="paragraph" w:styleId="Footer">
    <w:name w:val="footer"/>
    <w:basedOn w:val="Normal"/>
    <w:link w:val="FooterChar"/>
    <w:uiPriority w:val="99"/>
    <w:unhideWhenUsed/>
    <w:rsid w:val="00CC4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EC5"/>
  </w:style>
  <w:style w:type="paragraph" w:styleId="ListParagraph">
    <w:name w:val="List Paragraph"/>
    <w:basedOn w:val="Normal"/>
    <w:uiPriority w:val="34"/>
    <w:qFormat/>
    <w:rsid w:val="00CC4EC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C4E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4" ma:contentTypeDescription="Create a new document." ma:contentTypeScope="" ma:versionID="0629bf14be030828668bb41cef6d8151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0595257e210ab7a93d7cc83df41505af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9A038A-D4B4-45C2-9513-3A591CC29FBA}"/>
</file>

<file path=customXml/itemProps2.xml><?xml version="1.0" encoding="utf-8"?>
<ds:datastoreItem xmlns:ds="http://schemas.openxmlformats.org/officeDocument/2006/customXml" ds:itemID="{B6808DB1-F1E4-49DE-A4B7-F8D33127E9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FCFDE3-5500-4738-9B31-A8FBD1404E72}">
  <ds:schemaRefs>
    <ds:schemaRef ds:uri="858247cf-c694-473b-825d-7ec4027d809c"/>
    <ds:schemaRef ds:uri="579d4a25-c568-45d6-9277-ae7e691cee2f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8 Home Learning Pack week 1 Resource Management</vt:lpstr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8 Home Learning Pack week 1 Resource Management</dc:title>
  <dc:subject/>
  <dc:creator>Teri Stewart</dc:creator>
  <cp:keywords/>
  <dc:description/>
  <cp:lastModifiedBy>Teri Stewart</cp:lastModifiedBy>
  <cp:revision>3</cp:revision>
  <dcterms:created xsi:type="dcterms:W3CDTF">2020-04-27T12:43:00Z</dcterms:created>
  <dcterms:modified xsi:type="dcterms:W3CDTF">2020-04-27T12:55:00Z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