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AFC" w14:paraId="47B8F745" w14:textId="77777777" w:rsidTr="00136AFC">
        <w:tc>
          <w:tcPr>
            <w:tcW w:w="10456" w:type="dxa"/>
          </w:tcPr>
          <w:p w14:paraId="6B8EA5F3" w14:textId="00FFB1EE" w:rsidR="00136AFC" w:rsidRDefault="004126B5" w:rsidP="00136AFC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Year </w:t>
            </w:r>
            <w:r w:rsidR="00C36086">
              <w:rPr>
                <w:sz w:val="52"/>
              </w:rPr>
              <w:t>7</w:t>
            </w:r>
            <w:r>
              <w:rPr>
                <w:sz w:val="52"/>
              </w:rPr>
              <w:t xml:space="preserve">: </w:t>
            </w:r>
            <w:r w:rsidR="00C36086">
              <w:rPr>
                <w:sz w:val="52"/>
              </w:rPr>
              <w:t>Summer 1</w:t>
            </w:r>
          </w:p>
          <w:p w14:paraId="5AA7CB40" w14:textId="3338DBC8" w:rsidR="00FE6E40" w:rsidRDefault="00C36086" w:rsidP="00136AFC">
            <w:pPr>
              <w:jc w:val="center"/>
              <w:rPr>
                <w:sz w:val="5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81" behindDoc="1" locked="0" layoutInCell="1" allowOverlap="1" wp14:anchorId="771B031C" wp14:editId="6E9F7836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914400</wp:posOffset>
                  </wp:positionV>
                  <wp:extent cx="3562350" cy="2664460"/>
                  <wp:effectExtent l="0" t="0" r="0" b="2540"/>
                  <wp:wrapTopAndBottom/>
                  <wp:docPr id="20" name="Picture 20" descr="Image result for british empire interpret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ritish empire interpret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6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E40">
              <w:rPr>
                <w:sz w:val="52"/>
                <w:u w:val="single"/>
              </w:rPr>
              <w:t>“</w:t>
            </w:r>
            <w:r>
              <w:rPr>
                <w:sz w:val="52"/>
                <w:u w:val="single"/>
              </w:rPr>
              <w:t>Good thing</w:t>
            </w:r>
            <w:r w:rsidR="00FE6E40">
              <w:rPr>
                <w:sz w:val="52"/>
                <w:u w:val="single"/>
              </w:rPr>
              <w:t>”</w:t>
            </w:r>
            <w:r>
              <w:rPr>
                <w:sz w:val="52"/>
                <w:u w:val="single"/>
              </w:rPr>
              <w:t xml:space="preserve"> vs “Era of Darkness</w:t>
            </w:r>
            <w:r w:rsidR="00A040C3">
              <w:rPr>
                <w:sz w:val="52"/>
                <w:u w:val="single"/>
              </w:rPr>
              <w:t>”</w:t>
            </w:r>
            <w:r w:rsidR="00FE6E40">
              <w:rPr>
                <w:sz w:val="52"/>
                <w:u w:val="single"/>
              </w:rPr>
              <w:t>,</w:t>
            </w:r>
            <w:r>
              <w:rPr>
                <w:sz w:val="52"/>
                <w:u w:val="single"/>
              </w:rPr>
              <w:t xml:space="preserve"> why has the British Empire been seen so differently?</w:t>
            </w:r>
            <w:r w:rsidR="00FE6E40">
              <w:rPr>
                <w:sz w:val="52"/>
                <w:u w:val="single"/>
              </w:rPr>
              <w:t xml:space="preserve"> </w:t>
            </w:r>
          </w:p>
          <w:p w14:paraId="288F6729" w14:textId="77777777" w:rsidR="00C36086" w:rsidRDefault="00C36086" w:rsidP="00136AFC">
            <w:pPr>
              <w:rPr>
                <w:sz w:val="24"/>
              </w:rPr>
            </w:pPr>
          </w:p>
          <w:p w14:paraId="1C5AAC13" w14:textId="72FB2A37" w:rsidR="00136AFC" w:rsidRPr="007364E1" w:rsidRDefault="00136AFC" w:rsidP="00136AFC">
            <w:pPr>
              <w:rPr>
                <w:sz w:val="24"/>
              </w:rPr>
            </w:pPr>
            <w:r>
              <w:rPr>
                <w:sz w:val="24"/>
              </w:rPr>
              <w:t>Name: _____________________             Class: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__________________             Teacher: ______________</w:t>
            </w:r>
          </w:p>
          <w:p w14:paraId="5D880F1F" w14:textId="77777777" w:rsidR="00136AFC" w:rsidRDefault="00136AFC"/>
        </w:tc>
      </w:tr>
    </w:tbl>
    <w:p w14:paraId="1DF2F832" w14:textId="691AF362" w:rsidR="00136AFC" w:rsidRDefault="00136AFC"/>
    <w:p w14:paraId="0D285FBF" w14:textId="77777777" w:rsidR="00136AFC" w:rsidRDefault="00136AFC" w:rsidP="00136A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2097"/>
      </w:tblGrid>
      <w:tr w:rsidR="00136AFC" w14:paraId="21547863" w14:textId="77777777" w:rsidTr="00CC27A3">
        <w:tc>
          <w:tcPr>
            <w:tcW w:w="10456" w:type="dxa"/>
            <w:gridSpan w:val="3"/>
            <w:shd w:val="clear" w:color="auto" w:fill="D5DCE4" w:themeFill="text2" w:themeFillTint="33"/>
          </w:tcPr>
          <w:p w14:paraId="60EDE419" w14:textId="77777777" w:rsidR="00136AFC" w:rsidRDefault="00136AFC" w:rsidP="00CC27A3">
            <w:pPr>
              <w:jc w:val="center"/>
            </w:pPr>
            <w:r>
              <w:t>Contents</w:t>
            </w:r>
          </w:p>
        </w:tc>
      </w:tr>
      <w:tr w:rsidR="00C52362" w14:paraId="77B4E6D3" w14:textId="77777777" w:rsidTr="00C52362">
        <w:tc>
          <w:tcPr>
            <w:tcW w:w="6799" w:type="dxa"/>
          </w:tcPr>
          <w:p w14:paraId="409B379F" w14:textId="77777777" w:rsidR="00C52362" w:rsidRDefault="00C52362" w:rsidP="00C52362">
            <w:pPr>
              <w:jc w:val="center"/>
            </w:pPr>
            <w:r>
              <w:t>Lesson/Resource</w:t>
            </w:r>
          </w:p>
        </w:tc>
        <w:tc>
          <w:tcPr>
            <w:tcW w:w="1560" w:type="dxa"/>
          </w:tcPr>
          <w:p w14:paraId="1DB19772" w14:textId="77777777" w:rsidR="00C52362" w:rsidRDefault="00C52362" w:rsidP="00C52362">
            <w:pPr>
              <w:jc w:val="center"/>
            </w:pPr>
            <w:r>
              <w:t>Page Numbers</w:t>
            </w:r>
          </w:p>
        </w:tc>
        <w:tc>
          <w:tcPr>
            <w:tcW w:w="2097" w:type="dxa"/>
          </w:tcPr>
          <w:p w14:paraId="410BAB3C" w14:textId="77777777" w:rsidR="00C52362" w:rsidRDefault="00C52362" w:rsidP="00C52362">
            <w:pPr>
              <w:jc w:val="center"/>
            </w:pPr>
            <w:r>
              <w:t>Tick when complete</w:t>
            </w:r>
          </w:p>
        </w:tc>
      </w:tr>
      <w:tr w:rsidR="00C52362" w14:paraId="0FE505AE" w14:textId="77777777" w:rsidTr="00C52362">
        <w:tc>
          <w:tcPr>
            <w:tcW w:w="6799" w:type="dxa"/>
          </w:tcPr>
          <w:p w14:paraId="7208182C" w14:textId="77777777" w:rsidR="00C52362" w:rsidRDefault="00C52362" w:rsidP="00CC27A3">
            <w:r>
              <w:t>Knowledge Organiser</w:t>
            </w:r>
          </w:p>
        </w:tc>
        <w:tc>
          <w:tcPr>
            <w:tcW w:w="1560" w:type="dxa"/>
          </w:tcPr>
          <w:p w14:paraId="3B944300" w14:textId="21F7D21C" w:rsidR="00C52362" w:rsidRDefault="00C52362" w:rsidP="00C52362">
            <w:pPr>
              <w:jc w:val="center"/>
            </w:pPr>
            <w:r>
              <w:t>2</w:t>
            </w:r>
            <w:r w:rsidR="005B1FAA">
              <w:t>-4</w:t>
            </w:r>
          </w:p>
        </w:tc>
        <w:tc>
          <w:tcPr>
            <w:tcW w:w="2097" w:type="dxa"/>
          </w:tcPr>
          <w:p w14:paraId="41DB29F2" w14:textId="77777777" w:rsidR="00C52362" w:rsidRDefault="00C52362" w:rsidP="00CC27A3"/>
        </w:tc>
      </w:tr>
      <w:tr w:rsidR="00AC3ADF" w14:paraId="19ED733E" w14:textId="77777777" w:rsidTr="00C52362">
        <w:tc>
          <w:tcPr>
            <w:tcW w:w="6799" w:type="dxa"/>
          </w:tcPr>
          <w:p w14:paraId="745B69D2" w14:textId="5C9F77E7" w:rsidR="00AC3ADF" w:rsidRDefault="00AC3ADF" w:rsidP="00CC27A3">
            <w:r>
              <w:t>Do Now – Lesson 1</w:t>
            </w:r>
          </w:p>
        </w:tc>
        <w:tc>
          <w:tcPr>
            <w:tcW w:w="1560" w:type="dxa"/>
          </w:tcPr>
          <w:p w14:paraId="71F78CB4" w14:textId="28AD415F" w:rsidR="00AC3ADF" w:rsidRDefault="005B1FAA" w:rsidP="00C52362">
            <w:pPr>
              <w:jc w:val="center"/>
            </w:pPr>
            <w:r>
              <w:t>5</w:t>
            </w:r>
          </w:p>
        </w:tc>
        <w:tc>
          <w:tcPr>
            <w:tcW w:w="2097" w:type="dxa"/>
          </w:tcPr>
          <w:p w14:paraId="40DDD97D" w14:textId="77777777" w:rsidR="00AC3ADF" w:rsidRDefault="00AC3ADF" w:rsidP="00CC27A3"/>
        </w:tc>
      </w:tr>
      <w:tr w:rsidR="00C52362" w14:paraId="118804A9" w14:textId="77777777" w:rsidTr="00FE6E40">
        <w:trPr>
          <w:trHeight w:val="298"/>
        </w:trPr>
        <w:tc>
          <w:tcPr>
            <w:tcW w:w="6799" w:type="dxa"/>
          </w:tcPr>
          <w:p w14:paraId="601792BD" w14:textId="127E504E" w:rsidR="00C52362" w:rsidRPr="00FE6E40" w:rsidRDefault="005B1FAA" w:rsidP="00FE6E40">
            <w:pPr>
              <w:pStyle w:val="ListParagraph"/>
              <w:numPr>
                <w:ilvl w:val="0"/>
                <w:numId w:val="49"/>
              </w:numPr>
              <w:ind w:left="308"/>
            </w:pPr>
            <w:r>
              <w:t>What was the British Empire?</w:t>
            </w:r>
          </w:p>
        </w:tc>
        <w:tc>
          <w:tcPr>
            <w:tcW w:w="1560" w:type="dxa"/>
          </w:tcPr>
          <w:p w14:paraId="03655526" w14:textId="54441696" w:rsidR="00C52362" w:rsidRPr="00FE6E40" w:rsidRDefault="005B1FAA" w:rsidP="00FE6E40">
            <w:pPr>
              <w:jc w:val="center"/>
            </w:pPr>
            <w:r>
              <w:t>6-</w:t>
            </w:r>
            <w:r w:rsidR="006C218C">
              <w:t>8</w:t>
            </w:r>
          </w:p>
        </w:tc>
        <w:tc>
          <w:tcPr>
            <w:tcW w:w="2097" w:type="dxa"/>
          </w:tcPr>
          <w:p w14:paraId="61804947" w14:textId="77777777" w:rsidR="00C52362" w:rsidRDefault="00C52362" w:rsidP="00CC27A3"/>
        </w:tc>
      </w:tr>
      <w:tr w:rsidR="00C52362" w14:paraId="31A459EB" w14:textId="77777777" w:rsidTr="00C52362">
        <w:tc>
          <w:tcPr>
            <w:tcW w:w="6799" w:type="dxa"/>
          </w:tcPr>
          <w:p w14:paraId="2A276F09" w14:textId="1B4C5D16" w:rsidR="00C52362" w:rsidRPr="00FE6E40" w:rsidRDefault="006C218C" w:rsidP="00FE6E40">
            <w:pPr>
              <w:pStyle w:val="ListParagraph"/>
              <w:numPr>
                <w:ilvl w:val="0"/>
                <w:numId w:val="49"/>
              </w:numPr>
              <w:ind w:left="308"/>
            </w:pPr>
            <w:r>
              <w:t>How has the British Empire been portrayed?</w:t>
            </w:r>
          </w:p>
        </w:tc>
        <w:tc>
          <w:tcPr>
            <w:tcW w:w="1560" w:type="dxa"/>
          </w:tcPr>
          <w:p w14:paraId="45DB631E" w14:textId="68C8030E" w:rsidR="00C52362" w:rsidRPr="00FE6E40" w:rsidRDefault="006C218C" w:rsidP="00FE6E40">
            <w:pPr>
              <w:jc w:val="center"/>
            </w:pPr>
            <w:r>
              <w:t>9-</w:t>
            </w:r>
            <w:r w:rsidR="0068479B">
              <w:t>11</w:t>
            </w:r>
          </w:p>
        </w:tc>
        <w:tc>
          <w:tcPr>
            <w:tcW w:w="2097" w:type="dxa"/>
          </w:tcPr>
          <w:p w14:paraId="0C764E3E" w14:textId="77777777" w:rsidR="00C52362" w:rsidRDefault="00C52362" w:rsidP="00CC27A3"/>
        </w:tc>
      </w:tr>
      <w:tr w:rsidR="00204834" w14:paraId="50EB58D9" w14:textId="77777777" w:rsidTr="00C52362">
        <w:tc>
          <w:tcPr>
            <w:tcW w:w="6799" w:type="dxa"/>
          </w:tcPr>
          <w:p w14:paraId="091A6B75" w14:textId="2E11C2D8" w:rsidR="00204834" w:rsidRPr="00FE6E40" w:rsidRDefault="006C218C" w:rsidP="00FE6E40">
            <w:pPr>
              <w:pStyle w:val="ListParagraph"/>
              <w:numPr>
                <w:ilvl w:val="0"/>
                <w:numId w:val="49"/>
              </w:numPr>
              <w:ind w:left="308"/>
            </w:pPr>
            <w:r>
              <w:t xml:space="preserve">What do Ferguson and Tharoor </w:t>
            </w:r>
            <w:r w:rsidRPr="00D62DD3">
              <w:rPr>
                <w:i/>
              </w:rPr>
              <w:t>actually</w:t>
            </w:r>
            <w:r>
              <w:t xml:space="preserve"> say about Empire?</w:t>
            </w:r>
          </w:p>
        </w:tc>
        <w:tc>
          <w:tcPr>
            <w:tcW w:w="1560" w:type="dxa"/>
          </w:tcPr>
          <w:p w14:paraId="55992E3C" w14:textId="52A41DAB" w:rsidR="00204834" w:rsidRPr="00FE6E40" w:rsidRDefault="0068479B" w:rsidP="00FE6E40">
            <w:pPr>
              <w:jc w:val="center"/>
            </w:pPr>
            <w:r>
              <w:t>12-14</w:t>
            </w:r>
          </w:p>
        </w:tc>
        <w:tc>
          <w:tcPr>
            <w:tcW w:w="2097" w:type="dxa"/>
          </w:tcPr>
          <w:p w14:paraId="708F9F9E" w14:textId="77777777" w:rsidR="00204834" w:rsidRDefault="00204834" w:rsidP="00CC27A3"/>
        </w:tc>
      </w:tr>
      <w:tr w:rsidR="00204834" w14:paraId="0C8CE29A" w14:textId="77777777" w:rsidTr="00FE6E40">
        <w:trPr>
          <w:trHeight w:val="268"/>
        </w:trPr>
        <w:tc>
          <w:tcPr>
            <w:tcW w:w="6799" w:type="dxa"/>
          </w:tcPr>
          <w:p w14:paraId="6FBC5EC3" w14:textId="60FFB8B4" w:rsidR="00204834" w:rsidRPr="00FE6E40" w:rsidRDefault="00D62DD3" w:rsidP="00FE6E40">
            <w:pPr>
              <w:pStyle w:val="ListParagraph"/>
              <w:numPr>
                <w:ilvl w:val="0"/>
                <w:numId w:val="49"/>
              </w:numPr>
              <w:ind w:left="308"/>
            </w:pPr>
            <w:r>
              <w:t>Why do Ferguson and Tharoor see the Empire so differently?</w:t>
            </w:r>
          </w:p>
        </w:tc>
        <w:tc>
          <w:tcPr>
            <w:tcW w:w="1560" w:type="dxa"/>
          </w:tcPr>
          <w:p w14:paraId="288C4831" w14:textId="05285FA7" w:rsidR="00204834" w:rsidRPr="00FE6E40" w:rsidRDefault="0068479B" w:rsidP="00FE6E40">
            <w:pPr>
              <w:jc w:val="center"/>
            </w:pPr>
            <w:r>
              <w:t>15-20</w:t>
            </w:r>
          </w:p>
        </w:tc>
        <w:tc>
          <w:tcPr>
            <w:tcW w:w="2097" w:type="dxa"/>
          </w:tcPr>
          <w:p w14:paraId="28BA4244" w14:textId="77777777" w:rsidR="00204834" w:rsidRDefault="00204834" w:rsidP="00204834"/>
        </w:tc>
      </w:tr>
      <w:tr w:rsidR="00204834" w14:paraId="408BD706" w14:textId="77777777" w:rsidTr="00C52362">
        <w:tc>
          <w:tcPr>
            <w:tcW w:w="6799" w:type="dxa"/>
          </w:tcPr>
          <w:p w14:paraId="13DDF4C1" w14:textId="3935DE3B" w:rsidR="00204834" w:rsidRPr="00FE6E40" w:rsidRDefault="00D62DD3" w:rsidP="00FE6E40">
            <w:pPr>
              <w:pStyle w:val="ListParagraph"/>
              <w:numPr>
                <w:ilvl w:val="0"/>
                <w:numId w:val="49"/>
              </w:numPr>
              <w:ind w:left="308"/>
            </w:pPr>
            <w:r>
              <w:t xml:space="preserve">Why do Ferguson and Tharoor </w:t>
            </w:r>
            <w:r w:rsidRPr="00D62DD3">
              <w:rPr>
                <w:i/>
              </w:rPr>
              <w:t>actually</w:t>
            </w:r>
            <w:r>
              <w:t xml:space="preserve"> see the Empire so differently?</w:t>
            </w:r>
          </w:p>
        </w:tc>
        <w:tc>
          <w:tcPr>
            <w:tcW w:w="1560" w:type="dxa"/>
          </w:tcPr>
          <w:p w14:paraId="45035C8A" w14:textId="25B6FD3E" w:rsidR="00204834" w:rsidRPr="00FE6E40" w:rsidRDefault="0068479B" w:rsidP="00FE6E40">
            <w:pPr>
              <w:jc w:val="center"/>
            </w:pPr>
            <w:r>
              <w:t>21-23</w:t>
            </w:r>
          </w:p>
        </w:tc>
        <w:tc>
          <w:tcPr>
            <w:tcW w:w="2097" w:type="dxa"/>
          </w:tcPr>
          <w:p w14:paraId="2D01FE77" w14:textId="77777777" w:rsidR="00204834" w:rsidRDefault="00204834" w:rsidP="00204834"/>
        </w:tc>
      </w:tr>
      <w:tr w:rsidR="00204834" w14:paraId="1B80456E" w14:textId="77777777" w:rsidTr="00C52362">
        <w:tc>
          <w:tcPr>
            <w:tcW w:w="6799" w:type="dxa"/>
          </w:tcPr>
          <w:p w14:paraId="4FC4D912" w14:textId="267B1900" w:rsidR="00204834" w:rsidRPr="00FE6E40" w:rsidRDefault="00D62DD3" w:rsidP="00FE6E40">
            <w:pPr>
              <w:pStyle w:val="ListParagraph"/>
              <w:numPr>
                <w:ilvl w:val="0"/>
                <w:numId w:val="49"/>
              </w:numPr>
              <w:ind w:left="308"/>
            </w:pPr>
            <w:r>
              <w:t>What made Tharoor and Ferguson write books about Empire?</w:t>
            </w:r>
          </w:p>
        </w:tc>
        <w:tc>
          <w:tcPr>
            <w:tcW w:w="1560" w:type="dxa"/>
          </w:tcPr>
          <w:p w14:paraId="4DC863DA" w14:textId="794CCF93" w:rsidR="00204834" w:rsidRPr="00FE6E40" w:rsidRDefault="007E4D31" w:rsidP="00FE6E40">
            <w:pPr>
              <w:jc w:val="center"/>
            </w:pPr>
            <w:r>
              <w:t>24-25</w:t>
            </w:r>
          </w:p>
        </w:tc>
        <w:tc>
          <w:tcPr>
            <w:tcW w:w="2097" w:type="dxa"/>
          </w:tcPr>
          <w:p w14:paraId="1BAB73A5" w14:textId="77777777" w:rsidR="00204834" w:rsidRDefault="00204834" w:rsidP="00204834"/>
        </w:tc>
      </w:tr>
      <w:tr w:rsidR="00204834" w14:paraId="781120B5" w14:textId="77777777" w:rsidTr="00C52362">
        <w:tc>
          <w:tcPr>
            <w:tcW w:w="6799" w:type="dxa"/>
          </w:tcPr>
          <w:p w14:paraId="6A96C4D6" w14:textId="29CE2D8D" w:rsidR="00204834" w:rsidRDefault="00FE6E40" w:rsidP="00204834">
            <w:r>
              <w:t>Learning Ladder</w:t>
            </w:r>
          </w:p>
        </w:tc>
        <w:tc>
          <w:tcPr>
            <w:tcW w:w="1560" w:type="dxa"/>
          </w:tcPr>
          <w:p w14:paraId="350A481E" w14:textId="3A39C62E" w:rsidR="00204834" w:rsidRDefault="007E4D31" w:rsidP="00204834">
            <w:pPr>
              <w:jc w:val="center"/>
            </w:pPr>
            <w:r>
              <w:t>26</w:t>
            </w:r>
          </w:p>
        </w:tc>
        <w:tc>
          <w:tcPr>
            <w:tcW w:w="2097" w:type="dxa"/>
          </w:tcPr>
          <w:p w14:paraId="667D82D5" w14:textId="77777777" w:rsidR="00204834" w:rsidRDefault="00204834" w:rsidP="00204834"/>
        </w:tc>
      </w:tr>
      <w:tr w:rsidR="00204834" w14:paraId="4102AB40" w14:textId="77777777" w:rsidTr="00C52362">
        <w:tc>
          <w:tcPr>
            <w:tcW w:w="6799" w:type="dxa"/>
          </w:tcPr>
          <w:p w14:paraId="4420BF35" w14:textId="77777777" w:rsidR="00204834" w:rsidRDefault="00204834" w:rsidP="00204834">
            <w:r>
              <w:t>“</w:t>
            </w:r>
            <w:r w:rsidRPr="00C52362">
              <w:rPr>
                <w:b/>
              </w:rPr>
              <w:t>Because, but, so”</w:t>
            </w:r>
            <w:r>
              <w:t xml:space="preserve"> vocabulary table</w:t>
            </w:r>
          </w:p>
        </w:tc>
        <w:tc>
          <w:tcPr>
            <w:tcW w:w="1560" w:type="dxa"/>
          </w:tcPr>
          <w:p w14:paraId="37542D0B" w14:textId="2F0DCA80" w:rsidR="00204834" w:rsidRDefault="007E4D31" w:rsidP="00204834">
            <w:pPr>
              <w:jc w:val="center"/>
            </w:pPr>
            <w:r>
              <w:t>27</w:t>
            </w:r>
          </w:p>
        </w:tc>
        <w:tc>
          <w:tcPr>
            <w:tcW w:w="2097" w:type="dxa"/>
          </w:tcPr>
          <w:p w14:paraId="3350E234" w14:textId="77777777" w:rsidR="00204834" w:rsidRDefault="00204834" w:rsidP="00204834"/>
        </w:tc>
      </w:tr>
    </w:tbl>
    <w:p w14:paraId="1C99E7BE" w14:textId="0517CAFC" w:rsidR="00136AFC" w:rsidRDefault="00136AFC" w:rsidP="00136AFC"/>
    <w:p w14:paraId="7CD2D280" w14:textId="77777777" w:rsidR="004126B5" w:rsidRDefault="004126B5" w:rsidP="00136AFC"/>
    <w:p w14:paraId="575C1C98" w14:textId="77777777" w:rsidR="00136AFC" w:rsidRDefault="00136AFC" w:rsidP="00136AFC"/>
    <w:p w14:paraId="03C1D262" w14:textId="77777777" w:rsidR="000E6055" w:rsidRDefault="000E6055" w:rsidP="00136AFC">
      <w:pPr>
        <w:sectPr w:rsidR="000E6055" w:rsidSect="00136AFC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DA5718" w14:textId="13D3C001" w:rsidR="0016217A" w:rsidRDefault="00D504F3" w:rsidP="000E6055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0D3C2BD" wp14:editId="696484A9">
            <wp:extent cx="9666687" cy="5448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73318" cy="545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A0F0" w14:textId="27E028BA" w:rsidR="00136AFC" w:rsidRDefault="00136AFC" w:rsidP="000E6055">
      <w:pPr>
        <w:jc w:val="center"/>
      </w:pPr>
    </w:p>
    <w:p w14:paraId="5D871F9D" w14:textId="18E0D985" w:rsidR="00D504F3" w:rsidRDefault="00D504F3" w:rsidP="000E6055">
      <w:pPr>
        <w:jc w:val="center"/>
      </w:pPr>
    </w:p>
    <w:p w14:paraId="0505755F" w14:textId="16F86B7A" w:rsidR="00D504F3" w:rsidRDefault="00D504F3" w:rsidP="000E6055">
      <w:pPr>
        <w:jc w:val="center"/>
      </w:pPr>
    </w:p>
    <w:p w14:paraId="3C1AFEE4" w14:textId="4311ADE1" w:rsidR="000E6055" w:rsidRDefault="00D504F3" w:rsidP="000E605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1051E37" wp14:editId="739E14DD">
            <wp:extent cx="9725784" cy="5467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36312" cy="54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6923" w14:textId="4F73706C" w:rsidR="00FE6E40" w:rsidRDefault="00FE6E40" w:rsidP="000E6055">
      <w:pPr>
        <w:jc w:val="center"/>
      </w:pPr>
    </w:p>
    <w:p w14:paraId="213AC07A" w14:textId="01FD1C49" w:rsidR="00FE6E40" w:rsidRDefault="00FE6E40" w:rsidP="000E6055">
      <w:pPr>
        <w:jc w:val="center"/>
      </w:pPr>
    </w:p>
    <w:p w14:paraId="67E83DDA" w14:textId="7335A478" w:rsidR="00FE6E40" w:rsidRDefault="00D504F3" w:rsidP="000E605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BFC56C1" wp14:editId="0B14DC2D">
            <wp:extent cx="9842326" cy="5600700"/>
            <wp:effectExtent l="0" t="0" r="698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45490" cy="560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0669" w14:textId="11CE293F" w:rsidR="00FE6E40" w:rsidRDefault="00FE6E40" w:rsidP="000E6055">
      <w:pPr>
        <w:jc w:val="center"/>
      </w:pPr>
    </w:p>
    <w:p w14:paraId="0CC63E0A" w14:textId="75EE6919" w:rsidR="00FE6E40" w:rsidRPr="00FE6E40" w:rsidRDefault="00FE6E40" w:rsidP="00FE6E40">
      <w:pPr>
        <w:tabs>
          <w:tab w:val="left" w:pos="4155"/>
          <w:tab w:val="left" w:pos="11780"/>
        </w:tabs>
        <w:sectPr w:rsidR="00FE6E40" w:rsidRPr="00FE6E40" w:rsidSect="000E60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16372B1" w14:textId="77777777" w:rsidR="005432E7" w:rsidRDefault="005432E7" w:rsidP="004126B5">
      <w:pPr>
        <w:jc w:val="center"/>
        <w:rPr>
          <w:b/>
          <w:sz w:val="28"/>
          <w:szCs w:val="28"/>
          <w:u w:val="single"/>
        </w:rPr>
      </w:pPr>
    </w:p>
    <w:p w14:paraId="797AABBA" w14:textId="77777777" w:rsidR="00575750" w:rsidRDefault="00575750" w:rsidP="00575750">
      <w:pPr>
        <w:ind w:right="-897"/>
      </w:pPr>
      <w:bookmarkStart w:id="0" w:name="_GoBack"/>
      <w:bookmarkEnd w:id="0"/>
    </w:p>
    <w:p w14:paraId="08A2184F" w14:textId="08410C99" w:rsidR="00575750" w:rsidRDefault="00575750" w:rsidP="00575750">
      <w:pPr>
        <w:ind w:right="-897"/>
        <w:rPr>
          <w:b/>
          <w:sz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4126B5"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“Good thing” vs “Era of Darkness”, why has the British Empire been seen so differently</w:t>
      </w:r>
      <w:r w:rsidRPr="004126B5">
        <w:rPr>
          <w:sz w:val="28"/>
          <w:szCs w:val="28"/>
          <w:u w:val="single"/>
        </w:rPr>
        <w:t>?</w:t>
      </w:r>
    </w:p>
    <w:p w14:paraId="4D8B3716" w14:textId="6F57BD12" w:rsidR="00575750" w:rsidRDefault="00575750" w:rsidP="00575750">
      <w:pPr>
        <w:ind w:left="-426" w:right="-897"/>
        <w:jc w:val="center"/>
        <w:rPr>
          <w:b/>
          <w:sz w:val="28"/>
          <w:u w:val="single"/>
        </w:rPr>
      </w:pPr>
      <w:r w:rsidRPr="00492128">
        <w:rPr>
          <w:b/>
          <w:bCs/>
          <w:sz w:val="28"/>
          <w:u w:val="single"/>
        </w:rPr>
        <w:t>What made Tharoor and Ferguson write books about Empire</w:t>
      </w:r>
      <w:r>
        <w:rPr>
          <w:b/>
          <w:sz w:val="28"/>
          <w:u w:val="single"/>
        </w:rPr>
        <w:t>?</w:t>
      </w:r>
    </w:p>
    <w:tbl>
      <w:tblPr>
        <w:tblStyle w:val="TableGrid"/>
        <w:tblpPr w:leftFromText="180" w:rightFromText="180" w:vertAnchor="text" w:tblpY="22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12AF" w14:paraId="3E162A40" w14:textId="77777777" w:rsidTr="000429FF">
        <w:tc>
          <w:tcPr>
            <w:tcW w:w="10456" w:type="dxa"/>
          </w:tcPr>
          <w:p w14:paraId="0402B3D3" w14:textId="77777777" w:rsidR="007112AF" w:rsidRDefault="007112AF" w:rsidP="007112AF">
            <w:pPr>
              <w:pStyle w:val="ListParagraph"/>
              <w:numPr>
                <w:ilvl w:val="0"/>
                <w:numId w:val="62"/>
              </w:numPr>
            </w:pPr>
            <w:r>
              <w:t>Read through the questions first so you know what answers to look for.</w:t>
            </w:r>
          </w:p>
          <w:p w14:paraId="76B94EEF" w14:textId="77777777" w:rsidR="007112AF" w:rsidRDefault="007112AF" w:rsidP="007112AF">
            <w:pPr>
              <w:pStyle w:val="ListParagraph"/>
              <w:numPr>
                <w:ilvl w:val="0"/>
                <w:numId w:val="62"/>
              </w:numPr>
            </w:pPr>
            <w:r>
              <w:t>Read through the extract and answer the questions. Do not worry about understanding every word.</w:t>
            </w:r>
          </w:p>
        </w:tc>
      </w:tr>
    </w:tbl>
    <w:p w14:paraId="13FD5D3E" w14:textId="77777777" w:rsidR="007112AF" w:rsidRDefault="007112AF" w:rsidP="007112AF">
      <w:pPr>
        <w:ind w:left="-426" w:right="-897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6"/>
        <w:tblW w:w="9992" w:type="dxa"/>
        <w:tblLook w:val="04A0" w:firstRow="1" w:lastRow="0" w:firstColumn="1" w:lastColumn="0" w:noHBand="0" w:noVBand="1"/>
      </w:tblPr>
      <w:tblGrid>
        <w:gridCol w:w="1950"/>
        <w:gridCol w:w="4855"/>
        <w:gridCol w:w="3187"/>
      </w:tblGrid>
      <w:tr w:rsidR="00575750" w14:paraId="35CBCDB2" w14:textId="77777777" w:rsidTr="00BF4666">
        <w:trPr>
          <w:trHeight w:val="814"/>
        </w:trPr>
        <w:tc>
          <w:tcPr>
            <w:tcW w:w="1950" w:type="dxa"/>
          </w:tcPr>
          <w:p w14:paraId="70CD1D28" w14:textId="77777777" w:rsidR="00575750" w:rsidRDefault="00575750" w:rsidP="00BF4666">
            <w:r>
              <w:t>Key terms</w:t>
            </w:r>
          </w:p>
        </w:tc>
        <w:tc>
          <w:tcPr>
            <w:tcW w:w="4855" w:type="dxa"/>
          </w:tcPr>
          <w:p w14:paraId="07E48364" w14:textId="77777777" w:rsidR="00575750" w:rsidRPr="00F73E36" w:rsidRDefault="00575750" w:rsidP="00BF4666">
            <w:r>
              <w:t xml:space="preserve">Extract: From </w:t>
            </w:r>
            <w:r>
              <w:rPr>
                <w:i/>
              </w:rPr>
              <w:t>Empire: How Britain Made The Modern World</w:t>
            </w:r>
            <w:r>
              <w:t>, by Niall Ferguson. Published in 2003 in Britain.</w:t>
            </w:r>
          </w:p>
        </w:tc>
        <w:tc>
          <w:tcPr>
            <w:tcW w:w="3187" w:type="dxa"/>
          </w:tcPr>
          <w:p w14:paraId="6491508B" w14:textId="77777777" w:rsidR="00575750" w:rsidRDefault="00575750" w:rsidP="00BF4666">
            <w:r>
              <w:t>Questions</w:t>
            </w:r>
          </w:p>
        </w:tc>
      </w:tr>
      <w:tr w:rsidR="00575750" w14:paraId="723232F6" w14:textId="77777777" w:rsidTr="00BF4666">
        <w:trPr>
          <w:trHeight w:val="4984"/>
        </w:trPr>
        <w:tc>
          <w:tcPr>
            <w:tcW w:w="1950" w:type="dxa"/>
          </w:tcPr>
          <w:p w14:paraId="669F0066" w14:textId="77777777" w:rsidR="00575750" w:rsidRDefault="00575750" w:rsidP="00BF4666">
            <w:pPr>
              <w:rPr>
                <w:b/>
              </w:rPr>
            </w:pPr>
          </w:p>
          <w:p w14:paraId="7CDF47FB" w14:textId="77777777" w:rsidR="00575750" w:rsidRDefault="00575750" w:rsidP="00BF4666">
            <w:pPr>
              <w:rPr>
                <w:b/>
              </w:rPr>
            </w:pPr>
          </w:p>
          <w:p w14:paraId="1CD95CD9" w14:textId="77777777" w:rsidR="00575750" w:rsidRDefault="00575750" w:rsidP="00BF4666">
            <w:pPr>
              <w:rPr>
                <w:b/>
              </w:rPr>
            </w:pPr>
          </w:p>
          <w:p w14:paraId="59CBC3A0" w14:textId="77777777" w:rsidR="00575750" w:rsidRDefault="00575750" w:rsidP="00BF4666">
            <w:pPr>
              <w:rPr>
                <w:b/>
              </w:rPr>
            </w:pPr>
          </w:p>
          <w:p w14:paraId="791CC64F" w14:textId="77777777" w:rsidR="00575750" w:rsidRDefault="00575750" w:rsidP="00BF4666">
            <w:pPr>
              <w:rPr>
                <w:b/>
              </w:rPr>
            </w:pPr>
          </w:p>
          <w:p w14:paraId="5FF0C832" w14:textId="77777777" w:rsidR="00575750" w:rsidRDefault="00575750" w:rsidP="00BF4666">
            <w:pPr>
              <w:rPr>
                <w:b/>
              </w:rPr>
            </w:pPr>
          </w:p>
          <w:p w14:paraId="333D1DFA" w14:textId="77777777" w:rsidR="00575750" w:rsidRDefault="00575750" w:rsidP="00BF4666">
            <w:pPr>
              <w:rPr>
                <w:b/>
              </w:rPr>
            </w:pPr>
          </w:p>
          <w:p w14:paraId="4AB3C44E" w14:textId="77777777" w:rsidR="00575750" w:rsidRDefault="00575750" w:rsidP="00BF4666">
            <w:pPr>
              <w:rPr>
                <w:b/>
              </w:rPr>
            </w:pPr>
          </w:p>
          <w:p w14:paraId="6D7EBEEC" w14:textId="77777777" w:rsidR="00575750" w:rsidRDefault="00575750" w:rsidP="00BF4666">
            <w:pPr>
              <w:rPr>
                <w:b/>
              </w:rPr>
            </w:pPr>
          </w:p>
          <w:p w14:paraId="7A4C3C81" w14:textId="02FBC963" w:rsidR="00575750" w:rsidRDefault="00575750" w:rsidP="00BF4666">
            <w:r w:rsidRPr="004F172B">
              <w:rPr>
                <w:b/>
              </w:rPr>
              <w:t>Conventional</w:t>
            </w:r>
            <w:r>
              <w:rPr>
                <w:b/>
              </w:rPr>
              <w:t>:</w:t>
            </w:r>
            <w:r w:rsidR="00111068">
              <w:rPr>
                <w:b/>
              </w:rPr>
              <w:t xml:space="preserve"> </w:t>
            </w:r>
            <w:r w:rsidR="00111068">
              <w:t>the normal or most common way of thinking.</w:t>
            </w:r>
          </w:p>
          <w:p w14:paraId="59BA1646" w14:textId="77777777" w:rsidR="00575750" w:rsidRDefault="00575750" w:rsidP="00BF4666"/>
          <w:p w14:paraId="082E48DD" w14:textId="77777777" w:rsidR="00111068" w:rsidRDefault="00111068" w:rsidP="00111068">
            <w:r>
              <w:rPr>
                <w:b/>
              </w:rPr>
              <w:t>Taken for g</w:t>
            </w:r>
            <w:r w:rsidR="00575750">
              <w:rPr>
                <w:b/>
              </w:rPr>
              <w:t>ranted:</w:t>
            </w:r>
          </w:p>
          <w:p w14:paraId="52F56D8B" w14:textId="7660FD74" w:rsidR="00575750" w:rsidRPr="004F172B" w:rsidRDefault="00111068" w:rsidP="00111068">
            <w:pPr>
              <w:rPr>
                <w:b/>
              </w:rPr>
            </w:pPr>
            <w:r>
              <w:t>Something people think is true without really thinking about it.</w:t>
            </w:r>
            <w:r>
              <w:rPr>
                <w:b/>
              </w:rPr>
              <w:t xml:space="preserve"> </w:t>
            </w:r>
          </w:p>
        </w:tc>
        <w:tc>
          <w:tcPr>
            <w:tcW w:w="4855" w:type="dxa"/>
          </w:tcPr>
          <w:p w14:paraId="2C785FD7" w14:textId="77777777" w:rsidR="00575750" w:rsidRDefault="00575750" w:rsidP="00BF4666">
            <w:r>
              <w:t>“</w:t>
            </w:r>
            <w:r w:rsidRPr="004F172B">
              <w:t>Once there was an Empire that governed roughly a quarter of the world’s population, covered about the same proportion of the earth’s land surface and dominated nearly all its oceans. The British Empire was the biggest empire</w:t>
            </w:r>
            <w:r>
              <w:t xml:space="preserve"> </w:t>
            </w:r>
            <w:r w:rsidRPr="004F172B">
              <w:t xml:space="preserve">ever, bar none… </w:t>
            </w:r>
          </w:p>
          <w:p w14:paraId="210175A0" w14:textId="77777777" w:rsidR="00575750" w:rsidRDefault="00575750" w:rsidP="00BF4666"/>
          <w:p w14:paraId="500A4FA5" w14:textId="77777777" w:rsidR="00575750" w:rsidRDefault="00575750" w:rsidP="00BF4666">
            <w:r w:rsidRPr="004F172B">
              <w:t xml:space="preserve">[This book attempts to answer] whether the Empire was a good or bad thing. </w:t>
            </w:r>
          </w:p>
          <w:p w14:paraId="369E4296" w14:textId="77777777" w:rsidR="00575750" w:rsidRPr="004F172B" w:rsidRDefault="00575750" w:rsidP="00BF4666"/>
          <w:p w14:paraId="706D3F91" w14:textId="77777777" w:rsidR="00575750" w:rsidRDefault="00575750" w:rsidP="00BF4666">
            <w:r w:rsidRPr="004F172B">
              <w:t>It is nowadays quite conventional to think that, on balance, it was bad.</w:t>
            </w:r>
          </w:p>
          <w:p w14:paraId="2A2C9E08" w14:textId="77777777" w:rsidR="00575750" w:rsidRPr="004F172B" w:rsidRDefault="00575750" w:rsidP="00BF4666"/>
          <w:p w14:paraId="0CB7523B" w14:textId="77777777" w:rsidR="00575750" w:rsidRPr="004F172B" w:rsidRDefault="00575750" w:rsidP="00BF4666">
            <w:r w:rsidRPr="004F172B">
              <w:t xml:space="preserve">The difficulty with the achievements of empire is that they are much more likely to be taken for granted than the sins of empire. </w:t>
            </w:r>
          </w:p>
          <w:p w14:paraId="6FDA532F" w14:textId="77777777" w:rsidR="00575750" w:rsidRDefault="00575750" w:rsidP="00BF4666"/>
        </w:tc>
        <w:tc>
          <w:tcPr>
            <w:tcW w:w="3187" w:type="dxa"/>
          </w:tcPr>
          <w:p w14:paraId="25B6234B" w14:textId="77777777" w:rsidR="00575750" w:rsidRDefault="00575750" w:rsidP="00BF4666">
            <w:pPr>
              <w:rPr>
                <w:b/>
              </w:rPr>
            </w:pPr>
            <w:r w:rsidRPr="004F172B">
              <w:rPr>
                <w:b/>
              </w:rPr>
              <w:t xml:space="preserve">What </w:t>
            </w:r>
            <w:r>
              <w:rPr>
                <w:b/>
              </w:rPr>
              <w:t>was the difference between the British Empire and all other empires?</w:t>
            </w:r>
          </w:p>
          <w:p w14:paraId="5774B967" w14:textId="77777777" w:rsidR="00575750" w:rsidRDefault="00575750" w:rsidP="00BF4666">
            <w:pPr>
              <w:rPr>
                <w:b/>
              </w:rPr>
            </w:pPr>
          </w:p>
          <w:p w14:paraId="33F9975C" w14:textId="77777777" w:rsidR="00575750" w:rsidRDefault="00575750" w:rsidP="00BF4666">
            <w:pPr>
              <w:rPr>
                <w:b/>
              </w:rPr>
            </w:pPr>
          </w:p>
          <w:p w14:paraId="09307054" w14:textId="77777777" w:rsidR="00575750" w:rsidRDefault="00575750" w:rsidP="00BF4666">
            <w:pPr>
              <w:rPr>
                <w:b/>
              </w:rPr>
            </w:pPr>
            <w:r w:rsidRPr="004F172B">
              <w:rPr>
                <w:b/>
              </w:rPr>
              <w:t>What does Niall Ferguson see as the important debate about the British Empire?</w:t>
            </w:r>
          </w:p>
          <w:p w14:paraId="2251FA12" w14:textId="77777777" w:rsidR="00575750" w:rsidRDefault="00575750" w:rsidP="00BF4666">
            <w:pPr>
              <w:rPr>
                <w:b/>
              </w:rPr>
            </w:pPr>
          </w:p>
          <w:p w14:paraId="3DF336D1" w14:textId="77777777" w:rsidR="00575750" w:rsidRDefault="00575750" w:rsidP="00BF4666">
            <w:pPr>
              <w:rPr>
                <w:b/>
              </w:rPr>
            </w:pPr>
          </w:p>
          <w:p w14:paraId="368AC532" w14:textId="77777777" w:rsidR="00575750" w:rsidRDefault="00575750" w:rsidP="00BF4666">
            <w:pPr>
              <w:rPr>
                <w:b/>
              </w:rPr>
            </w:pPr>
            <w:r>
              <w:rPr>
                <w:b/>
              </w:rPr>
              <w:t>What view does he say most people in 2003 had of the Empire?</w:t>
            </w:r>
          </w:p>
          <w:p w14:paraId="04BBDDC5" w14:textId="77777777" w:rsidR="00575750" w:rsidRDefault="00575750" w:rsidP="00BF4666">
            <w:pPr>
              <w:rPr>
                <w:b/>
              </w:rPr>
            </w:pPr>
          </w:p>
          <w:p w14:paraId="3637706F" w14:textId="77777777" w:rsidR="00575750" w:rsidRDefault="00575750" w:rsidP="00BF4666">
            <w:pPr>
              <w:rPr>
                <w:b/>
              </w:rPr>
            </w:pPr>
          </w:p>
          <w:p w14:paraId="07E13010" w14:textId="77777777" w:rsidR="00575750" w:rsidRDefault="00575750" w:rsidP="00BF4666">
            <w:pPr>
              <w:rPr>
                <w:b/>
              </w:rPr>
            </w:pPr>
            <w:r>
              <w:rPr>
                <w:b/>
              </w:rPr>
              <w:t>Why does he think most people have this view?</w:t>
            </w:r>
          </w:p>
          <w:p w14:paraId="64FD9234" w14:textId="77777777" w:rsidR="00575750" w:rsidRDefault="00575750" w:rsidP="00BF4666">
            <w:pPr>
              <w:rPr>
                <w:b/>
              </w:rPr>
            </w:pPr>
          </w:p>
          <w:p w14:paraId="6EDEBE2A" w14:textId="77777777" w:rsidR="00575750" w:rsidRPr="004F172B" w:rsidRDefault="00575750" w:rsidP="00BF4666">
            <w:pPr>
              <w:rPr>
                <w:b/>
              </w:rPr>
            </w:pPr>
          </w:p>
        </w:tc>
      </w:tr>
    </w:tbl>
    <w:p w14:paraId="0ADA022E" w14:textId="755971FA" w:rsidR="00575750" w:rsidRDefault="00575750" w:rsidP="00575750"/>
    <w:tbl>
      <w:tblPr>
        <w:tblStyle w:val="TableGrid"/>
        <w:tblpPr w:leftFromText="180" w:rightFromText="180" w:vertAnchor="text" w:tblpY="22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12AF" w14:paraId="6E8CB4C6" w14:textId="77777777" w:rsidTr="000429FF">
        <w:tc>
          <w:tcPr>
            <w:tcW w:w="10456" w:type="dxa"/>
          </w:tcPr>
          <w:p w14:paraId="371F0C6D" w14:textId="77777777" w:rsidR="007112AF" w:rsidRDefault="007112AF" w:rsidP="007112AF">
            <w:pPr>
              <w:pStyle w:val="ListParagraph"/>
              <w:numPr>
                <w:ilvl w:val="0"/>
                <w:numId w:val="63"/>
              </w:numPr>
            </w:pPr>
            <w:r>
              <w:t>Read through the questions first so you know what answers to look for.</w:t>
            </w:r>
          </w:p>
          <w:p w14:paraId="3D2C7B8D" w14:textId="77777777" w:rsidR="007112AF" w:rsidRDefault="007112AF" w:rsidP="007112AF">
            <w:pPr>
              <w:pStyle w:val="ListParagraph"/>
              <w:numPr>
                <w:ilvl w:val="0"/>
                <w:numId w:val="63"/>
              </w:numPr>
            </w:pPr>
            <w:r>
              <w:t>Read through the extract and answer the questions. Do not worry about understanding every word.</w:t>
            </w:r>
          </w:p>
        </w:tc>
      </w:tr>
    </w:tbl>
    <w:p w14:paraId="03768C32" w14:textId="6BD7D1A9" w:rsidR="007112AF" w:rsidRDefault="007112AF" w:rsidP="00575750"/>
    <w:tbl>
      <w:tblPr>
        <w:tblStyle w:val="TableGrid"/>
        <w:tblW w:w="9974" w:type="dxa"/>
        <w:tblInd w:w="279" w:type="dxa"/>
        <w:tblLook w:val="04A0" w:firstRow="1" w:lastRow="0" w:firstColumn="1" w:lastColumn="0" w:noHBand="0" w:noVBand="1"/>
      </w:tblPr>
      <w:tblGrid>
        <w:gridCol w:w="1984"/>
        <w:gridCol w:w="4730"/>
        <w:gridCol w:w="3260"/>
      </w:tblGrid>
      <w:tr w:rsidR="00575750" w14:paraId="46AFF887" w14:textId="77777777" w:rsidTr="00463C8E">
        <w:tc>
          <w:tcPr>
            <w:tcW w:w="1984" w:type="dxa"/>
          </w:tcPr>
          <w:p w14:paraId="68924718" w14:textId="77777777" w:rsidR="00575750" w:rsidRDefault="00575750" w:rsidP="00BF4666"/>
        </w:tc>
        <w:tc>
          <w:tcPr>
            <w:tcW w:w="4730" w:type="dxa"/>
          </w:tcPr>
          <w:p w14:paraId="4EBE6040" w14:textId="77777777" w:rsidR="00575750" w:rsidRPr="00F73E36" w:rsidRDefault="00575750" w:rsidP="00BF4666">
            <w:r>
              <w:t xml:space="preserve">Extract: From </w:t>
            </w:r>
            <w:r>
              <w:rPr>
                <w:i/>
              </w:rPr>
              <w:t xml:space="preserve">An Era of Darkness: The British Empire In India, </w:t>
            </w:r>
            <w:r>
              <w:t>by Sashi Tharoor, published in 2016 in India</w:t>
            </w:r>
          </w:p>
        </w:tc>
        <w:tc>
          <w:tcPr>
            <w:tcW w:w="3260" w:type="dxa"/>
          </w:tcPr>
          <w:p w14:paraId="787F4CBD" w14:textId="77777777" w:rsidR="00575750" w:rsidRDefault="00575750" w:rsidP="00BF4666">
            <w:r>
              <w:t>Questions</w:t>
            </w:r>
          </w:p>
        </w:tc>
      </w:tr>
      <w:tr w:rsidR="00575750" w14:paraId="3AFFD6DF" w14:textId="77777777" w:rsidTr="00463C8E">
        <w:tc>
          <w:tcPr>
            <w:tcW w:w="1984" w:type="dxa"/>
          </w:tcPr>
          <w:p w14:paraId="67DE3546" w14:textId="77777777" w:rsidR="00575750" w:rsidRDefault="00575750" w:rsidP="00BF4666"/>
          <w:p w14:paraId="52AE9D4A" w14:textId="77777777" w:rsidR="00575750" w:rsidRDefault="00575750" w:rsidP="00BF4666"/>
          <w:p w14:paraId="0FD4F814" w14:textId="77777777" w:rsidR="00575750" w:rsidRDefault="00575750" w:rsidP="00BF4666"/>
          <w:p w14:paraId="783DC2B9" w14:textId="77777777" w:rsidR="00575750" w:rsidRDefault="00575750" w:rsidP="00BF4666"/>
          <w:p w14:paraId="74641A88" w14:textId="77777777" w:rsidR="00575750" w:rsidRDefault="00575750" w:rsidP="00BF4666"/>
          <w:p w14:paraId="3F5ABFD4" w14:textId="77777777" w:rsidR="00575750" w:rsidRDefault="00575750" w:rsidP="00BF4666"/>
          <w:p w14:paraId="177DFB90" w14:textId="77777777" w:rsidR="00575750" w:rsidRDefault="00575750" w:rsidP="00BF4666"/>
          <w:p w14:paraId="57288B18" w14:textId="1BEB4CE0" w:rsidR="00575750" w:rsidRDefault="00575750" w:rsidP="00BF4666">
            <w:pPr>
              <w:rPr>
                <w:b/>
              </w:rPr>
            </w:pPr>
            <w:r>
              <w:rPr>
                <w:b/>
              </w:rPr>
              <w:t>Opened their eyes:</w:t>
            </w:r>
            <w:r w:rsidR="00111068">
              <w:rPr>
                <w:b/>
              </w:rPr>
              <w:t xml:space="preserve"> </w:t>
            </w:r>
            <w:r w:rsidR="00111068">
              <w:t>helped them to understand</w:t>
            </w:r>
          </w:p>
          <w:p w14:paraId="496CF202" w14:textId="77777777" w:rsidR="00575750" w:rsidRDefault="00575750" w:rsidP="00BF4666">
            <w:pPr>
              <w:rPr>
                <w:b/>
              </w:rPr>
            </w:pPr>
          </w:p>
          <w:p w14:paraId="738D0BD8" w14:textId="676DD9A4" w:rsidR="00575750" w:rsidRDefault="00575750" w:rsidP="00BF4666">
            <w:pPr>
              <w:rPr>
                <w:b/>
              </w:rPr>
            </w:pPr>
            <w:r>
              <w:rPr>
                <w:b/>
              </w:rPr>
              <w:lastRenderedPageBreak/>
              <w:t>Reiterating:</w:t>
            </w:r>
            <w:r w:rsidR="00111068">
              <w:rPr>
                <w:b/>
              </w:rPr>
              <w:t xml:space="preserve"> </w:t>
            </w:r>
            <w:r w:rsidR="00111068">
              <w:t>telling someone something again</w:t>
            </w:r>
          </w:p>
          <w:p w14:paraId="050C4480" w14:textId="77777777" w:rsidR="00575750" w:rsidRDefault="00575750" w:rsidP="00BF4666">
            <w:pPr>
              <w:rPr>
                <w:b/>
              </w:rPr>
            </w:pPr>
          </w:p>
          <w:p w14:paraId="42AC8CAF" w14:textId="77777777" w:rsidR="00575750" w:rsidRDefault="00575750" w:rsidP="00BF4666">
            <w:pPr>
              <w:rPr>
                <w:b/>
              </w:rPr>
            </w:pPr>
          </w:p>
          <w:p w14:paraId="709DF987" w14:textId="77777777" w:rsidR="00575750" w:rsidRDefault="00575750" w:rsidP="00BF4666">
            <w:pPr>
              <w:rPr>
                <w:b/>
              </w:rPr>
            </w:pPr>
          </w:p>
          <w:p w14:paraId="777A95B8" w14:textId="77777777" w:rsidR="00575750" w:rsidRDefault="00575750" w:rsidP="00BF4666">
            <w:pPr>
              <w:rPr>
                <w:b/>
              </w:rPr>
            </w:pPr>
          </w:p>
          <w:p w14:paraId="34CEA06A" w14:textId="77777777" w:rsidR="00575750" w:rsidRDefault="00575750" w:rsidP="00BF4666">
            <w:pPr>
              <w:rPr>
                <w:b/>
              </w:rPr>
            </w:pPr>
          </w:p>
          <w:p w14:paraId="75ECE3FD" w14:textId="77777777" w:rsidR="00575750" w:rsidRDefault="00575750" w:rsidP="00BF4666">
            <w:pPr>
              <w:rPr>
                <w:b/>
              </w:rPr>
            </w:pPr>
          </w:p>
          <w:p w14:paraId="1BF346D1" w14:textId="77777777" w:rsidR="00575750" w:rsidRDefault="00575750" w:rsidP="00BF4666">
            <w:pPr>
              <w:rPr>
                <w:b/>
              </w:rPr>
            </w:pPr>
          </w:p>
          <w:p w14:paraId="5EF07499" w14:textId="77777777" w:rsidR="00575750" w:rsidRPr="003A2769" w:rsidRDefault="00575750" w:rsidP="00BF4666">
            <w:pPr>
              <w:rPr>
                <w:b/>
              </w:rPr>
            </w:pPr>
          </w:p>
        </w:tc>
        <w:tc>
          <w:tcPr>
            <w:tcW w:w="4730" w:type="dxa"/>
          </w:tcPr>
          <w:p w14:paraId="49B60605" w14:textId="77777777" w:rsidR="00575750" w:rsidRDefault="00575750" w:rsidP="00BF4666">
            <w:r>
              <w:lastRenderedPageBreak/>
              <w:t>“</w:t>
            </w:r>
            <w:r w:rsidRPr="00FF6608">
              <w:t xml:space="preserve">Yet the fact that my speech struck a chord with so many listeners suggested that what I considered basic was unfamiliar to many, perhaps most, educated Indians. </w:t>
            </w:r>
          </w:p>
          <w:p w14:paraId="6711D1FE" w14:textId="77777777" w:rsidR="00575750" w:rsidRDefault="00575750" w:rsidP="00BF4666"/>
          <w:p w14:paraId="31B1F7DB" w14:textId="77777777" w:rsidR="00575750" w:rsidRDefault="00575750" w:rsidP="00BF4666">
            <w:r w:rsidRPr="00FF6608">
              <w:t>They reacted as if I had opened their eyes, instead of merely reiterating what the</w:t>
            </w:r>
            <w:r>
              <w:t>y</w:t>
            </w:r>
            <w:r w:rsidRPr="00FF6608">
              <w:t xml:space="preserve"> had already known…</w:t>
            </w:r>
          </w:p>
          <w:p w14:paraId="137E6CB2" w14:textId="77777777" w:rsidR="00575750" w:rsidRPr="00FF6608" w:rsidRDefault="00575750" w:rsidP="00BF4666"/>
          <w:p w14:paraId="741C9DDC" w14:textId="77777777" w:rsidR="00575750" w:rsidRDefault="00575750" w:rsidP="00BF4666">
            <w:r w:rsidRPr="00FF6608">
              <w:t>This book is also not about British colonialism as a whole, but simply about India’s experience of it…</w:t>
            </w:r>
          </w:p>
          <w:p w14:paraId="08E0FFC7" w14:textId="77777777" w:rsidR="00575750" w:rsidRPr="00FF6608" w:rsidRDefault="00575750" w:rsidP="00BF4666"/>
          <w:p w14:paraId="3AC13CB3" w14:textId="77777777" w:rsidR="00575750" w:rsidRDefault="00575750" w:rsidP="00BF4666">
            <w:r w:rsidRPr="00FF6608">
              <w:lastRenderedPageBreak/>
              <w:t>As we have seen, [Niall Ferguson] sees in Empire cause for much that is good in the world… a Good thing…</w:t>
            </w:r>
          </w:p>
          <w:p w14:paraId="22427CD7" w14:textId="77777777" w:rsidR="00575750" w:rsidRPr="00FF6608" w:rsidRDefault="00575750" w:rsidP="00BF4666"/>
          <w:p w14:paraId="6BBC0777" w14:textId="77777777" w:rsidR="00575750" w:rsidRPr="00FF6608" w:rsidRDefault="00575750" w:rsidP="00BF4666">
            <w:r w:rsidRPr="00FF6608">
              <w:t>Ferguson merely continues a long-established colonial tradition of the writing of world history with his own people [British] and their interests as the fixed, first and final point of reference.</w:t>
            </w:r>
          </w:p>
          <w:p w14:paraId="27774563" w14:textId="77777777" w:rsidR="00575750" w:rsidRDefault="00575750" w:rsidP="00BF4666"/>
        </w:tc>
        <w:tc>
          <w:tcPr>
            <w:tcW w:w="3260" w:type="dxa"/>
          </w:tcPr>
          <w:p w14:paraId="25ADA2D6" w14:textId="2D9CE88B" w:rsidR="00575750" w:rsidRDefault="00575750" w:rsidP="00BF4666">
            <w:pPr>
              <w:ind w:left="27"/>
              <w:rPr>
                <w:b/>
              </w:rPr>
            </w:pPr>
            <w:r w:rsidRPr="00FF6608">
              <w:rPr>
                <w:b/>
              </w:rPr>
              <w:lastRenderedPageBreak/>
              <w:t xml:space="preserve">Who was Sashi Tharoor surprised by because they did </w:t>
            </w:r>
            <w:r w:rsidR="007112AF" w:rsidRPr="00FF6608">
              <w:rPr>
                <w:b/>
              </w:rPr>
              <w:t>not already</w:t>
            </w:r>
            <w:r w:rsidRPr="00FF6608">
              <w:rPr>
                <w:b/>
              </w:rPr>
              <w:t xml:space="preserve"> share his point of view? </w:t>
            </w:r>
          </w:p>
          <w:p w14:paraId="114CA43E" w14:textId="77777777" w:rsidR="00575750" w:rsidRPr="00FF6608" w:rsidRDefault="00575750" w:rsidP="00BF4666">
            <w:pPr>
              <w:ind w:left="27"/>
              <w:rPr>
                <w:b/>
              </w:rPr>
            </w:pPr>
          </w:p>
          <w:p w14:paraId="4445905A" w14:textId="0DC6A890" w:rsidR="00575750" w:rsidRDefault="00575750" w:rsidP="00BF4666">
            <w:pPr>
              <w:ind w:left="27"/>
              <w:rPr>
                <w:b/>
              </w:rPr>
            </w:pPr>
            <w:r w:rsidRPr="00FF6608">
              <w:rPr>
                <w:b/>
              </w:rPr>
              <w:t xml:space="preserve">Which phrase suggests they seemed to hear that the Empire was ‘an Era of </w:t>
            </w:r>
            <w:r w:rsidR="007112AF" w:rsidRPr="00FF6608">
              <w:rPr>
                <w:b/>
              </w:rPr>
              <w:t>Darkness’ for</w:t>
            </w:r>
            <w:r w:rsidRPr="00FF6608">
              <w:rPr>
                <w:b/>
              </w:rPr>
              <w:t xml:space="preserve"> the first time?</w:t>
            </w:r>
          </w:p>
          <w:p w14:paraId="3BBF9E85" w14:textId="77777777" w:rsidR="00575750" w:rsidRPr="00FF6608" w:rsidRDefault="00575750" w:rsidP="00BF4666">
            <w:pPr>
              <w:rPr>
                <w:b/>
              </w:rPr>
            </w:pPr>
          </w:p>
          <w:p w14:paraId="41311548" w14:textId="77777777" w:rsidR="00575750" w:rsidRDefault="00575750" w:rsidP="00BF4666">
            <w:pPr>
              <w:ind w:left="27"/>
              <w:rPr>
                <w:b/>
              </w:rPr>
            </w:pPr>
            <w:r w:rsidRPr="00FF6608">
              <w:rPr>
                <w:b/>
              </w:rPr>
              <w:lastRenderedPageBreak/>
              <w:t>What is the focus of Sashi Tharoor’s book?</w:t>
            </w:r>
          </w:p>
          <w:p w14:paraId="130A3124" w14:textId="77777777" w:rsidR="00575750" w:rsidRPr="00FF6608" w:rsidRDefault="00575750" w:rsidP="00BF4666">
            <w:pPr>
              <w:ind w:left="27"/>
              <w:rPr>
                <w:b/>
              </w:rPr>
            </w:pPr>
          </w:p>
          <w:p w14:paraId="090BFE95" w14:textId="77777777" w:rsidR="00575750" w:rsidRPr="00FF6608" w:rsidRDefault="00575750" w:rsidP="00BF4666">
            <w:pPr>
              <w:ind w:left="27"/>
              <w:rPr>
                <w:b/>
              </w:rPr>
            </w:pPr>
            <w:r w:rsidRPr="00FF6608">
              <w:rPr>
                <w:b/>
              </w:rPr>
              <w:lastRenderedPageBreak/>
              <w:t>Whose work was he reacting to?</w:t>
            </w:r>
          </w:p>
          <w:p w14:paraId="2C325F11" w14:textId="77777777" w:rsidR="00575750" w:rsidRDefault="00575750" w:rsidP="00BF4666">
            <w:pPr>
              <w:ind w:left="27"/>
              <w:rPr>
                <w:b/>
              </w:rPr>
            </w:pPr>
          </w:p>
          <w:p w14:paraId="2375C6D9" w14:textId="77777777" w:rsidR="00575750" w:rsidRPr="00FF6608" w:rsidRDefault="00575750" w:rsidP="00BF4666">
            <w:pPr>
              <w:ind w:left="27"/>
              <w:rPr>
                <w:b/>
              </w:rPr>
            </w:pPr>
            <w:r w:rsidRPr="00FF6608">
              <w:rPr>
                <w:b/>
              </w:rPr>
              <w:t xml:space="preserve">He accuses the author of just focussing of viewing the empire from the point of view of the… </w:t>
            </w:r>
          </w:p>
          <w:p w14:paraId="785A4B18" w14:textId="77777777" w:rsidR="00575750" w:rsidRPr="00FF6608" w:rsidRDefault="00575750" w:rsidP="00BF4666">
            <w:pPr>
              <w:ind w:left="27"/>
              <w:rPr>
                <w:b/>
              </w:rPr>
            </w:pPr>
          </w:p>
        </w:tc>
      </w:tr>
    </w:tbl>
    <w:p w14:paraId="03E30C4C" w14:textId="77777777" w:rsidR="00575750" w:rsidRPr="009E57DD" w:rsidRDefault="00575750" w:rsidP="00575750">
      <w:pPr>
        <w:tabs>
          <w:tab w:val="left" w:pos="1793"/>
        </w:tabs>
        <w:ind w:left="284"/>
      </w:pPr>
      <w:r>
        <w:lastRenderedPageBreak/>
        <w:t>W</w:t>
      </w:r>
      <w:r w:rsidRPr="009E57DD">
        <w:rPr>
          <w:bCs/>
        </w:rPr>
        <w:t>hat made Tharoor and Ferguson write books about Empire</w:t>
      </w:r>
      <w:r w:rsidRPr="009E57DD">
        <w:t xml:space="preserve">? Match the statement to the historian by ticking the box. Some might be both. 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693"/>
        <w:gridCol w:w="4111"/>
        <w:gridCol w:w="3260"/>
      </w:tblGrid>
      <w:tr w:rsidR="00575750" w14:paraId="1E39592C" w14:textId="77777777" w:rsidTr="00575750">
        <w:tc>
          <w:tcPr>
            <w:tcW w:w="2693" w:type="dxa"/>
          </w:tcPr>
          <w:p w14:paraId="385B6693" w14:textId="77777777" w:rsidR="00575750" w:rsidRPr="00750E4D" w:rsidRDefault="00575750" w:rsidP="00BF4666">
            <w:pPr>
              <w:rPr>
                <w:b/>
              </w:rPr>
            </w:pPr>
            <w:r w:rsidRPr="00750E4D">
              <w:rPr>
                <w:b/>
              </w:rPr>
              <w:t>Tharoor</w:t>
            </w:r>
            <w:r>
              <w:rPr>
                <w:b/>
              </w:rPr>
              <w:t xml:space="preserve">  -An Era of Darkness: The British Empire in India</w:t>
            </w:r>
          </w:p>
        </w:tc>
        <w:tc>
          <w:tcPr>
            <w:tcW w:w="4111" w:type="dxa"/>
          </w:tcPr>
          <w:p w14:paraId="257ADA43" w14:textId="77777777" w:rsidR="00575750" w:rsidRPr="00750E4D" w:rsidRDefault="00575750" w:rsidP="00BF4666">
            <w:pPr>
              <w:rPr>
                <w:b/>
              </w:rPr>
            </w:pPr>
            <w:r w:rsidRPr="00750E4D">
              <w:rPr>
                <w:b/>
              </w:rPr>
              <w:t>Statement</w:t>
            </w:r>
          </w:p>
        </w:tc>
        <w:tc>
          <w:tcPr>
            <w:tcW w:w="3260" w:type="dxa"/>
          </w:tcPr>
          <w:p w14:paraId="75141367" w14:textId="77777777" w:rsidR="00575750" w:rsidRPr="00750E4D" w:rsidRDefault="00575750" w:rsidP="00BF4666">
            <w:pPr>
              <w:rPr>
                <w:b/>
              </w:rPr>
            </w:pPr>
            <w:r w:rsidRPr="00750E4D">
              <w:rPr>
                <w:b/>
              </w:rPr>
              <w:t>Ferguson</w:t>
            </w:r>
            <w:r>
              <w:rPr>
                <w:b/>
              </w:rPr>
              <w:t xml:space="preserve"> – Empire: How Britain Made the Modern World</w:t>
            </w:r>
          </w:p>
        </w:tc>
      </w:tr>
      <w:tr w:rsidR="00575750" w14:paraId="4F06EA41" w14:textId="77777777" w:rsidTr="00575750">
        <w:tc>
          <w:tcPr>
            <w:tcW w:w="2693" w:type="dxa"/>
          </w:tcPr>
          <w:p w14:paraId="191E9F1D" w14:textId="77777777" w:rsidR="00575750" w:rsidRDefault="00575750" w:rsidP="00BF4666"/>
        </w:tc>
        <w:tc>
          <w:tcPr>
            <w:tcW w:w="4111" w:type="dxa"/>
          </w:tcPr>
          <w:p w14:paraId="46CAE2DE" w14:textId="77777777" w:rsidR="00575750" w:rsidRDefault="00575750" w:rsidP="00BF4666">
            <w:r>
              <w:t>Written in 2003</w:t>
            </w:r>
          </w:p>
        </w:tc>
        <w:tc>
          <w:tcPr>
            <w:tcW w:w="3260" w:type="dxa"/>
          </w:tcPr>
          <w:p w14:paraId="706E357D" w14:textId="77777777" w:rsidR="00575750" w:rsidRDefault="00575750" w:rsidP="00BF4666"/>
        </w:tc>
      </w:tr>
      <w:tr w:rsidR="00575750" w14:paraId="3D7638E0" w14:textId="77777777" w:rsidTr="00575750">
        <w:tc>
          <w:tcPr>
            <w:tcW w:w="2693" w:type="dxa"/>
          </w:tcPr>
          <w:p w14:paraId="5755A48A" w14:textId="77777777" w:rsidR="00575750" w:rsidRDefault="00575750" w:rsidP="00BF4666"/>
        </w:tc>
        <w:tc>
          <w:tcPr>
            <w:tcW w:w="4111" w:type="dxa"/>
          </w:tcPr>
          <w:p w14:paraId="0B9635AD" w14:textId="77777777" w:rsidR="00575750" w:rsidRDefault="00575750" w:rsidP="00BF4666">
            <w:r>
              <w:t>Written in 2016</w:t>
            </w:r>
          </w:p>
        </w:tc>
        <w:tc>
          <w:tcPr>
            <w:tcW w:w="3260" w:type="dxa"/>
          </w:tcPr>
          <w:p w14:paraId="1C95E4C6" w14:textId="77777777" w:rsidR="00575750" w:rsidRDefault="00575750" w:rsidP="00BF4666"/>
        </w:tc>
      </w:tr>
      <w:tr w:rsidR="00575750" w14:paraId="21664849" w14:textId="77777777" w:rsidTr="00575750">
        <w:tc>
          <w:tcPr>
            <w:tcW w:w="2693" w:type="dxa"/>
          </w:tcPr>
          <w:p w14:paraId="7B70C502" w14:textId="77777777" w:rsidR="00575750" w:rsidRDefault="00575750" w:rsidP="00BF4666"/>
        </w:tc>
        <w:tc>
          <w:tcPr>
            <w:tcW w:w="4111" w:type="dxa"/>
          </w:tcPr>
          <w:p w14:paraId="3042E38D" w14:textId="77777777" w:rsidR="00575750" w:rsidRDefault="00575750" w:rsidP="00BF4666">
            <w:r>
              <w:t xml:space="preserve">The historian though that most people at the time saw the Empire as a ‘bad thing’ </w:t>
            </w:r>
          </w:p>
        </w:tc>
        <w:tc>
          <w:tcPr>
            <w:tcW w:w="3260" w:type="dxa"/>
          </w:tcPr>
          <w:p w14:paraId="11205B96" w14:textId="77777777" w:rsidR="00575750" w:rsidRDefault="00575750" w:rsidP="00BF4666"/>
        </w:tc>
      </w:tr>
      <w:tr w:rsidR="00575750" w14:paraId="4B32E5E2" w14:textId="77777777" w:rsidTr="00575750">
        <w:tc>
          <w:tcPr>
            <w:tcW w:w="2693" w:type="dxa"/>
          </w:tcPr>
          <w:p w14:paraId="6BEFD43C" w14:textId="77777777" w:rsidR="00575750" w:rsidRDefault="00575750" w:rsidP="00BF4666"/>
        </w:tc>
        <w:tc>
          <w:tcPr>
            <w:tcW w:w="4111" w:type="dxa"/>
          </w:tcPr>
          <w:p w14:paraId="6AADF915" w14:textId="77777777" w:rsidR="00575750" w:rsidRDefault="00575750" w:rsidP="00BF4666">
            <w:r>
              <w:t>The historian thought that people focus too much on the sins of empire</w:t>
            </w:r>
          </w:p>
        </w:tc>
        <w:tc>
          <w:tcPr>
            <w:tcW w:w="3260" w:type="dxa"/>
          </w:tcPr>
          <w:p w14:paraId="2F397B10" w14:textId="77777777" w:rsidR="00575750" w:rsidRDefault="00575750" w:rsidP="00BF4666"/>
        </w:tc>
      </w:tr>
      <w:tr w:rsidR="00575750" w14:paraId="4BCBE7DD" w14:textId="77777777" w:rsidTr="00575750">
        <w:tc>
          <w:tcPr>
            <w:tcW w:w="2693" w:type="dxa"/>
          </w:tcPr>
          <w:p w14:paraId="7AA9FD78" w14:textId="77777777" w:rsidR="00575750" w:rsidRDefault="00575750" w:rsidP="00BF4666"/>
        </w:tc>
        <w:tc>
          <w:tcPr>
            <w:tcW w:w="4111" w:type="dxa"/>
          </w:tcPr>
          <w:p w14:paraId="666DD3C9" w14:textId="77777777" w:rsidR="00575750" w:rsidRDefault="00575750" w:rsidP="00BF4666">
            <w:r>
              <w:t>The historian was surprised that other educated people in their country didn’t seem to know about the impact of the Empire on their country</w:t>
            </w:r>
          </w:p>
        </w:tc>
        <w:tc>
          <w:tcPr>
            <w:tcW w:w="3260" w:type="dxa"/>
          </w:tcPr>
          <w:p w14:paraId="1E62B524" w14:textId="77777777" w:rsidR="00575750" w:rsidRDefault="00575750" w:rsidP="00BF4666"/>
        </w:tc>
      </w:tr>
      <w:tr w:rsidR="00575750" w14:paraId="4109BD1B" w14:textId="77777777" w:rsidTr="00575750">
        <w:tc>
          <w:tcPr>
            <w:tcW w:w="2693" w:type="dxa"/>
          </w:tcPr>
          <w:p w14:paraId="688AF58E" w14:textId="77777777" w:rsidR="00575750" w:rsidRDefault="00575750" w:rsidP="00BF4666"/>
        </w:tc>
        <w:tc>
          <w:tcPr>
            <w:tcW w:w="4111" w:type="dxa"/>
          </w:tcPr>
          <w:p w14:paraId="35FB347C" w14:textId="77777777" w:rsidR="00575750" w:rsidRDefault="00575750" w:rsidP="00BF4666">
            <w:r>
              <w:t>The Author thought that people didn’t really focus on the achievements of Empire</w:t>
            </w:r>
          </w:p>
        </w:tc>
        <w:tc>
          <w:tcPr>
            <w:tcW w:w="3260" w:type="dxa"/>
          </w:tcPr>
          <w:p w14:paraId="0119421B" w14:textId="77777777" w:rsidR="00575750" w:rsidRDefault="00575750" w:rsidP="00BF4666"/>
        </w:tc>
      </w:tr>
      <w:tr w:rsidR="00575750" w14:paraId="02912364" w14:textId="77777777" w:rsidTr="00575750">
        <w:tc>
          <w:tcPr>
            <w:tcW w:w="2693" w:type="dxa"/>
          </w:tcPr>
          <w:p w14:paraId="2DA89099" w14:textId="77777777" w:rsidR="00575750" w:rsidRDefault="00575750" w:rsidP="00BF4666"/>
        </w:tc>
        <w:tc>
          <w:tcPr>
            <w:tcW w:w="4111" w:type="dxa"/>
          </w:tcPr>
          <w:p w14:paraId="36C01014" w14:textId="77777777" w:rsidR="00575750" w:rsidRDefault="00575750" w:rsidP="00BF4666">
            <w:r>
              <w:t>The historian focussed on the impact of Empire on their own country.</w:t>
            </w:r>
          </w:p>
        </w:tc>
        <w:tc>
          <w:tcPr>
            <w:tcW w:w="3260" w:type="dxa"/>
          </w:tcPr>
          <w:p w14:paraId="0135A896" w14:textId="77777777" w:rsidR="00575750" w:rsidRDefault="00575750" w:rsidP="00BF4666"/>
        </w:tc>
      </w:tr>
      <w:tr w:rsidR="00575750" w14:paraId="508D889D" w14:textId="77777777" w:rsidTr="00575750">
        <w:tc>
          <w:tcPr>
            <w:tcW w:w="2693" w:type="dxa"/>
          </w:tcPr>
          <w:p w14:paraId="15075CD8" w14:textId="77777777" w:rsidR="00575750" w:rsidRDefault="00575750" w:rsidP="00BF4666"/>
        </w:tc>
        <w:tc>
          <w:tcPr>
            <w:tcW w:w="4111" w:type="dxa"/>
          </w:tcPr>
          <w:p w14:paraId="56817B35" w14:textId="77777777" w:rsidR="00575750" w:rsidRDefault="00575750" w:rsidP="00BF4666">
            <w:r>
              <w:t>The historian was concerned about what other historians were saying.</w:t>
            </w:r>
          </w:p>
        </w:tc>
        <w:tc>
          <w:tcPr>
            <w:tcW w:w="3260" w:type="dxa"/>
          </w:tcPr>
          <w:p w14:paraId="40607C4E" w14:textId="77777777" w:rsidR="00575750" w:rsidRDefault="00575750" w:rsidP="00BF4666"/>
        </w:tc>
      </w:tr>
      <w:tr w:rsidR="00575750" w14:paraId="3FBFBEA6" w14:textId="77777777" w:rsidTr="00575750">
        <w:tc>
          <w:tcPr>
            <w:tcW w:w="2693" w:type="dxa"/>
          </w:tcPr>
          <w:p w14:paraId="60BEC56D" w14:textId="77777777" w:rsidR="00575750" w:rsidRDefault="00575750" w:rsidP="00BF4666"/>
        </w:tc>
        <w:tc>
          <w:tcPr>
            <w:tcW w:w="4111" w:type="dxa"/>
          </w:tcPr>
          <w:p w14:paraId="11A8D100" w14:textId="77777777" w:rsidR="00575750" w:rsidRDefault="00575750" w:rsidP="00BF4666">
            <w:r>
              <w:t>The historian wrote their book partly in response to the book written by the other historian</w:t>
            </w:r>
          </w:p>
        </w:tc>
        <w:tc>
          <w:tcPr>
            <w:tcW w:w="3260" w:type="dxa"/>
          </w:tcPr>
          <w:p w14:paraId="14669DC8" w14:textId="77777777" w:rsidR="00575750" w:rsidRDefault="00575750" w:rsidP="00BF4666"/>
        </w:tc>
      </w:tr>
    </w:tbl>
    <w:p w14:paraId="3A01BA9A" w14:textId="77777777" w:rsidR="00575750" w:rsidRPr="004F172B" w:rsidRDefault="00575750" w:rsidP="00575750"/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4977"/>
        <w:gridCol w:w="4947"/>
        <w:gridCol w:w="269"/>
      </w:tblGrid>
      <w:tr w:rsidR="00575750" w:rsidRPr="001F630D" w14:paraId="60501F04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6F6066AE" w14:textId="77777777" w:rsidR="00575750" w:rsidRPr="00CF7BE4" w:rsidRDefault="00575750" w:rsidP="00BF4666">
            <w:pPr>
              <w:rPr>
                <w:b/>
              </w:rPr>
            </w:pPr>
            <w:r>
              <w:rPr>
                <w:b/>
              </w:rPr>
              <w:t>Why did Ferguson and Tharoor write their books?</w:t>
            </w:r>
          </w:p>
        </w:tc>
      </w:tr>
      <w:tr w:rsidR="00575750" w:rsidRPr="001F630D" w14:paraId="54B5AE78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7CC2B564" w14:textId="77777777" w:rsidR="00575750" w:rsidRPr="00CF7BE4" w:rsidRDefault="00575750" w:rsidP="00BF4666">
            <w:pPr>
              <w:rPr>
                <w:i/>
              </w:rPr>
            </w:pPr>
            <w:r>
              <w:rPr>
                <w:i/>
              </w:rPr>
              <w:t>Niall Ferguson decided to write a book arguing that the British Empire was a ‘good thing’ because…</w:t>
            </w:r>
          </w:p>
        </w:tc>
      </w:tr>
      <w:tr w:rsidR="00575750" w:rsidRPr="001F630D" w14:paraId="00A86061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58F31639" w14:textId="77777777" w:rsidR="00575750" w:rsidRPr="00CF7BE4" w:rsidRDefault="00575750" w:rsidP="00BF4666">
            <w:pPr>
              <w:rPr>
                <w:i/>
              </w:rPr>
            </w:pPr>
          </w:p>
        </w:tc>
      </w:tr>
      <w:tr w:rsidR="00575750" w:rsidRPr="001F630D" w14:paraId="6F4549F7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56860A48" w14:textId="77777777" w:rsidR="00575750" w:rsidRDefault="00575750" w:rsidP="00BF4666"/>
        </w:tc>
      </w:tr>
      <w:tr w:rsidR="00575750" w:rsidRPr="001F630D" w14:paraId="62727D81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50337DEB" w14:textId="77777777" w:rsidR="00575750" w:rsidRDefault="00575750" w:rsidP="00BF4666"/>
        </w:tc>
      </w:tr>
      <w:tr w:rsidR="00575750" w14:paraId="56549276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5D45B599" w14:textId="77777777" w:rsidR="00575750" w:rsidRDefault="00575750" w:rsidP="00575750">
            <w:pPr>
              <w:ind w:left="614"/>
            </w:pPr>
          </w:p>
        </w:tc>
      </w:tr>
      <w:tr w:rsidR="00575750" w14:paraId="245AD306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05839795" w14:textId="77777777" w:rsidR="00575750" w:rsidRPr="00F36240" w:rsidRDefault="00575750" w:rsidP="00BF4666">
            <w:pPr>
              <w:rPr>
                <w:i/>
              </w:rPr>
            </w:pPr>
            <w:r>
              <w:rPr>
                <w:i/>
              </w:rPr>
              <w:t>Sashi Tharoor decided to write a book calling the British Empire an ‘Era of Darkens’ because…</w:t>
            </w:r>
          </w:p>
        </w:tc>
      </w:tr>
      <w:tr w:rsidR="00575750" w14:paraId="79EBDE50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4B5E40E1" w14:textId="77777777" w:rsidR="00575750" w:rsidRDefault="00575750" w:rsidP="00BF4666"/>
        </w:tc>
      </w:tr>
      <w:tr w:rsidR="00575750" w14:paraId="25E4AF7E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68BC9673" w14:textId="77777777" w:rsidR="00575750" w:rsidRDefault="00575750" w:rsidP="00BF4666"/>
        </w:tc>
      </w:tr>
      <w:tr w:rsidR="00575750" w14:paraId="4E7BF941" w14:textId="77777777" w:rsidTr="007112AF">
        <w:trPr>
          <w:gridBefore w:val="1"/>
          <w:gridAfter w:val="1"/>
          <w:wBefore w:w="263" w:type="dxa"/>
          <w:wAfter w:w="269" w:type="dxa"/>
          <w:trHeight w:val="454"/>
        </w:trPr>
        <w:tc>
          <w:tcPr>
            <w:tcW w:w="9924" w:type="dxa"/>
            <w:gridSpan w:val="2"/>
          </w:tcPr>
          <w:p w14:paraId="512D35F6" w14:textId="77777777" w:rsidR="00575750" w:rsidRDefault="00575750" w:rsidP="00BF4666"/>
        </w:tc>
      </w:tr>
      <w:tr w:rsidR="002B74C7" w14:paraId="624D543D" w14:textId="77777777" w:rsidTr="007112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56" w:type="dxa"/>
            <w:gridSpan w:val="4"/>
            <w:shd w:val="clear" w:color="auto" w:fill="E7E6E6" w:themeFill="background2"/>
          </w:tcPr>
          <w:p w14:paraId="490F12B4" w14:textId="77777777" w:rsidR="002B74C7" w:rsidRDefault="002B74C7" w:rsidP="00582B64">
            <w:pPr>
              <w:jc w:val="center"/>
            </w:pPr>
            <w:r>
              <w:lastRenderedPageBreak/>
              <w:t>Learning Ladder</w:t>
            </w:r>
          </w:p>
        </w:tc>
      </w:tr>
      <w:tr w:rsidR="002B74C7" w14:paraId="337B3496" w14:textId="77777777" w:rsidTr="007112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240" w:type="dxa"/>
            <w:gridSpan w:val="2"/>
          </w:tcPr>
          <w:p w14:paraId="4BA581A0" w14:textId="77777777" w:rsidR="002B74C7" w:rsidRDefault="002B74C7" w:rsidP="00582B64">
            <w:pPr>
              <w:jc w:val="center"/>
            </w:pPr>
            <w:r>
              <w:t>I can….</w:t>
            </w:r>
          </w:p>
        </w:tc>
        <w:tc>
          <w:tcPr>
            <w:tcW w:w="5216" w:type="dxa"/>
            <w:gridSpan w:val="2"/>
          </w:tcPr>
          <w:p w14:paraId="276AAC52" w14:textId="77777777" w:rsidR="002B74C7" w:rsidRDefault="002B74C7" w:rsidP="00582B64">
            <w:pPr>
              <w:jc w:val="center"/>
            </w:pPr>
            <w:r>
              <w:t>Prove it!</w:t>
            </w:r>
          </w:p>
          <w:p w14:paraId="42618D6C" w14:textId="77777777" w:rsidR="002B74C7" w:rsidRDefault="002B74C7" w:rsidP="00582B64"/>
        </w:tc>
      </w:tr>
      <w:tr w:rsidR="002B74C7" w14:paraId="3A16D8AD" w14:textId="77777777" w:rsidTr="007112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866"/>
        </w:trPr>
        <w:tc>
          <w:tcPr>
            <w:tcW w:w="5240" w:type="dxa"/>
            <w:gridSpan w:val="2"/>
          </w:tcPr>
          <w:p w14:paraId="189D3BDB" w14:textId="77777777" w:rsidR="002B74C7" w:rsidRDefault="002B74C7" w:rsidP="00582B64">
            <w:r w:rsidRPr="000F3967">
              <w:rPr>
                <w:b/>
              </w:rPr>
              <w:t>Identify</w:t>
            </w:r>
            <w:r>
              <w:t xml:space="preserve"> words and terms </w:t>
            </w:r>
          </w:p>
          <w:p w14:paraId="630E0078" w14:textId="77777777" w:rsidR="002B74C7" w:rsidRDefault="002B74C7" w:rsidP="00582B64"/>
        </w:tc>
        <w:tc>
          <w:tcPr>
            <w:tcW w:w="5216" w:type="dxa"/>
            <w:gridSpan w:val="2"/>
          </w:tcPr>
          <w:p w14:paraId="2B34F97A" w14:textId="14E8AAFF" w:rsidR="002B74C7" w:rsidRDefault="002B74C7" w:rsidP="00582B64">
            <w:r>
              <w:t>1.Define Interpretation</w:t>
            </w:r>
          </w:p>
          <w:p w14:paraId="2A5376CB" w14:textId="7B1F9846" w:rsidR="002B74C7" w:rsidRDefault="002B74C7" w:rsidP="00582B64">
            <w:r>
              <w:t>2.What is an ’Empire’?</w:t>
            </w:r>
          </w:p>
          <w:p w14:paraId="5F01096F" w14:textId="6616BCBA" w:rsidR="002B74C7" w:rsidRDefault="002B74C7" w:rsidP="00582B64">
            <w:r>
              <w:t>3.What is the Kohinoor?</w:t>
            </w:r>
          </w:p>
          <w:p w14:paraId="45D3D04C" w14:textId="5935DD02" w:rsidR="002B74C7" w:rsidRDefault="002B74C7" w:rsidP="00582B64">
            <w:r>
              <w:t>4.What was unique about the British Empire?</w:t>
            </w:r>
          </w:p>
          <w:p w14:paraId="69EADFCE" w14:textId="5F0089E1" w:rsidR="002B74C7" w:rsidRDefault="002B74C7" w:rsidP="00582B64">
            <w:r>
              <w:t>5.What is Niall Ferguson’s opinion of the British Empire?</w:t>
            </w:r>
          </w:p>
          <w:p w14:paraId="6A0E1A61" w14:textId="240A3E6D" w:rsidR="002B74C7" w:rsidRDefault="002B74C7" w:rsidP="00582B64">
            <w:r>
              <w:t>6.What is Sashi Tharoor’s opinion of the British Empire?</w:t>
            </w:r>
          </w:p>
        </w:tc>
      </w:tr>
      <w:tr w:rsidR="002B74C7" w14:paraId="4E299F3E" w14:textId="77777777" w:rsidTr="007112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240" w:type="dxa"/>
            <w:gridSpan w:val="2"/>
          </w:tcPr>
          <w:p w14:paraId="19832BBC" w14:textId="7238A87F" w:rsidR="002B74C7" w:rsidRDefault="002B74C7" w:rsidP="00582B64">
            <w:r w:rsidRPr="000F396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98" behindDoc="0" locked="0" layoutInCell="1" allowOverlap="1" wp14:anchorId="20E5B577" wp14:editId="276F581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234950</wp:posOffset>
                      </wp:positionV>
                      <wp:extent cx="3082925" cy="829310"/>
                      <wp:effectExtent l="0" t="0" r="2222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925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DAA38" w14:textId="77777777" w:rsidR="00582B64" w:rsidRDefault="00582B64" w:rsidP="002B74C7">
                                  <w:pPr>
                                    <w:spacing w:after="0"/>
                                  </w:pPr>
                                  <w:r>
                                    <w:t xml:space="preserve">Say a lot about a little, try and include at least three details. </w:t>
                                  </w:r>
                                </w:p>
                                <w:p w14:paraId="4027ED14" w14:textId="567C0B99" w:rsidR="00582B64" w:rsidRPr="000F3967" w:rsidRDefault="00582B64" w:rsidP="002B74C7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B050"/>
                                    </w:rPr>
                                  </w:pPr>
                                  <w:r w:rsidRPr="000F3967">
                                    <w:rPr>
                                      <w:color w:val="0070C0"/>
                                    </w:rPr>
                                    <w:t>For example…</w:t>
                                  </w:r>
                                  <w:r w:rsidRPr="000F3967">
                                    <w:rPr>
                                      <w:color w:val="FF0000"/>
                                    </w:rPr>
                                    <w:t xml:space="preserve">More specifically….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5B577" id="_x0000_s1064" type="#_x0000_t202" style="position:absolute;margin-left:-.65pt;margin-top:18.5pt;width:242.75pt;height:65.3pt;z-index:2517135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" strokeweight="1.5pt">
                      <v:stroke dashstyle="3 1"/>
                      <v:textbox>
                        <w:txbxContent>
                          <w:p w14:paraId="2E6DAA38" w14:textId="77777777" w:rsidR="00582B64" w:rsidRDefault="00582B64" w:rsidP="002B74C7">
                            <w:pPr>
                              <w:spacing w:after="0"/>
                            </w:pPr>
                            <w:r>
                              <w:t xml:space="preserve">Say a lot about a little, try and include at least three details. </w:t>
                            </w:r>
                          </w:p>
                          <w:p w14:paraId="4027ED14" w14:textId="567C0B99" w:rsidR="00582B64" w:rsidRPr="000F3967" w:rsidRDefault="00582B64" w:rsidP="002B74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B050"/>
                              </w:rPr>
                            </w:pPr>
                            <w:r w:rsidRPr="000F3967">
                              <w:rPr>
                                <w:color w:val="0070C0"/>
                              </w:rPr>
                              <w:t>For example…</w:t>
                            </w:r>
                            <w:r w:rsidRPr="000F3967">
                              <w:rPr>
                                <w:color w:val="FF0000"/>
                              </w:rPr>
                              <w:t xml:space="preserve">More specifically….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3967">
              <w:rPr>
                <w:b/>
              </w:rPr>
              <w:t>De</w:t>
            </w:r>
            <w:r w:rsidRPr="000F3967">
              <w:rPr>
                <w:b/>
              </w:rPr>
              <w:lastRenderedPageBreak/>
              <w:t>scribe</w:t>
            </w:r>
            <w:r>
              <w:t xml:space="preserve"> how the British Empire has been interpreted</w:t>
            </w:r>
          </w:p>
          <w:p w14:paraId="58317854" w14:textId="5F1E5E69" w:rsidR="002B74C7" w:rsidRDefault="002B74C7" w:rsidP="002B74C7">
            <w:r w:rsidRPr="002B74C7">
              <w:rPr>
                <w:color w:val="000000" w:themeColor="text1"/>
              </w:rPr>
              <w:t>Sashi Tharoor views the British Empire as ‘an era of darkness’ for India</w:t>
            </w:r>
            <w:r w:rsidRPr="000F3967">
              <w:rPr>
                <w:color w:val="0070C0"/>
              </w:rPr>
              <w:t>.</w:t>
            </w:r>
            <w:r>
              <w:rPr>
                <w:color w:val="0070C0"/>
              </w:rPr>
              <w:t xml:space="preserve"> For example, he suggests that the Empire did more harm than good. </w:t>
            </w:r>
            <w:r w:rsidRPr="000F3967">
              <w:rPr>
                <w:color w:val="0070C0"/>
              </w:rPr>
              <w:t xml:space="preserve"> </w:t>
            </w:r>
            <w:r w:rsidRPr="000F3967">
              <w:rPr>
                <w:b/>
                <w:color w:val="FF0000"/>
              </w:rPr>
              <w:t>More specifically,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Sashi Tharoor says that British rule lead to massacres of Indian people and the country becoming poorer.</w:t>
            </w:r>
            <w:r w:rsidRPr="000F3967">
              <w:rPr>
                <w:color w:val="FF0000"/>
              </w:rPr>
              <w:t xml:space="preserve"> </w:t>
            </w:r>
          </w:p>
        </w:tc>
        <w:tc>
          <w:tcPr>
            <w:tcW w:w="5216" w:type="dxa"/>
            <w:gridSpan w:val="2"/>
          </w:tcPr>
          <w:p w14:paraId="7CE20EB8" w14:textId="3D99DF55" w:rsidR="002B74C7" w:rsidRPr="00B42D45" w:rsidRDefault="002B74C7" w:rsidP="00582B64">
            <w:pPr>
              <w:rPr>
                <w:rFonts w:cstheme="minorHAnsi"/>
                <w:i/>
                <w:color w:val="FF0000"/>
                <w:u w:val="single"/>
              </w:rPr>
            </w:pPr>
            <w:r>
              <w:rPr>
                <w:rFonts w:cstheme="minorHAnsi"/>
                <w:b/>
              </w:rPr>
              <w:t>1.</w:t>
            </w:r>
            <w:r w:rsidRPr="00B42D45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how Sashi Tharoor views the British Empire</w:t>
            </w:r>
          </w:p>
          <w:p w14:paraId="075BB1BE" w14:textId="45E833F5" w:rsidR="002B74C7" w:rsidRPr="00B42D45" w:rsidRDefault="002B74C7" w:rsidP="00582B64">
            <w:pPr>
              <w:rPr>
                <w:rFonts w:cstheme="minorHAnsi"/>
                <w:i/>
                <w:color w:val="FF0000"/>
                <w:u w:val="single"/>
              </w:rPr>
            </w:pPr>
            <w:r>
              <w:rPr>
                <w:rFonts w:cstheme="minorHAnsi"/>
                <w:b/>
              </w:rPr>
              <w:t>2.</w:t>
            </w:r>
            <w:r w:rsidRPr="00B42D45">
              <w:rPr>
                <w:rFonts w:cstheme="minorHAnsi"/>
                <w:b/>
              </w:rPr>
              <w:t>Describe</w:t>
            </w:r>
            <w:r>
              <w:rPr>
                <w:rFonts w:cstheme="minorHAnsi"/>
              </w:rPr>
              <w:t xml:space="preserve"> how Niall Ferguson views the British Empire</w:t>
            </w:r>
          </w:p>
          <w:p w14:paraId="63BE741A" w14:textId="69FCE405" w:rsidR="002B74C7" w:rsidRDefault="002B74C7" w:rsidP="00582B6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3.</w:t>
            </w:r>
            <w:r w:rsidRPr="00B42D45">
              <w:rPr>
                <w:rFonts w:cstheme="minorHAnsi"/>
                <w:b/>
              </w:rPr>
              <w:t>Describe</w:t>
            </w:r>
            <w:r w:rsidRPr="00B42D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Sashi Tharoor’s background</w:t>
            </w:r>
          </w:p>
          <w:p w14:paraId="1C78FE7C" w14:textId="76523BD9" w:rsidR="002B74C7" w:rsidRDefault="002B74C7" w:rsidP="00582B6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4.</w:t>
            </w:r>
            <w:r w:rsidRPr="00B42D45">
              <w:rPr>
                <w:rFonts w:cstheme="minorHAnsi"/>
                <w:b/>
              </w:rPr>
              <w:t>Describe</w:t>
            </w:r>
            <w:r w:rsidRPr="00B42D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Niall Ferguson’s background</w:t>
            </w:r>
          </w:p>
          <w:p w14:paraId="68C7AA3E" w14:textId="3E390D52" w:rsidR="002B74C7" w:rsidRDefault="002B74C7" w:rsidP="00582B6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5.</w:t>
            </w:r>
            <w:r w:rsidRPr="00B42D45">
              <w:rPr>
                <w:rFonts w:cstheme="minorHAnsi"/>
                <w:b/>
              </w:rPr>
              <w:t>Describe</w:t>
            </w:r>
            <w:r w:rsidRPr="00B42D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difference between Sashi Tharoor and Niall Ferguson’s views of the British Empire</w:t>
            </w:r>
          </w:p>
          <w:p w14:paraId="4EDB0C80" w14:textId="77777777" w:rsidR="002B74C7" w:rsidRDefault="002B74C7" w:rsidP="00582B64">
            <w:pPr>
              <w:rPr>
                <w:rFonts w:cstheme="minorHAnsi"/>
              </w:rPr>
            </w:pPr>
          </w:p>
          <w:p w14:paraId="447B6DA1" w14:textId="77777777" w:rsidR="002B74C7" w:rsidRDefault="002B74C7" w:rsidP="00582B64"/>
        </w:tc>
      </w:tr>
      <w:tr w:rsidR="002B74C7" w14:paraId="3CF22606" w14:textId="77777777" w:rsidTr="007112A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240" w:type="dxa"/>
            <w:gridSpan w:val="2"/>
          </w:tcPr>
          <w:p w14:paraId="2DCEDAA0" w14:textId="279FC97B" w:rsidR="002B74C7" w:rsidRDefault="002B74C7" w:rsidP="00582B64">
            <w:r w:rsidRPr="000613A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622" behindDoc="0" locked="0" layoutInCell="1" allowOverlap="1" wp14:anchorId="75935D98" wp14:editId="317A77FF">
                      <wp:simplePos x="0" y="0"/>
                      <wp:positionH relativeFrom="column">
                        <wp:posOffset>-15630</wp:posOffset>
                      </wp:positionH>
                      <wp:positionV relativeFrom="paragraph">
                        <wp:posOffset>395031</wp:posOffset>
                      </wp:positionV>
                      <wp:extent cx="3082925" cy="711835"/>
                      <wp:effectExtent l="0" t="0" r="22225" b="12065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9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CEAA7" w14:textId="77777777" w:rsidR="00582B64" w:rsidRDefault="00582B64" w:rsidP="002B74C7">
                                  <w:pPr>
                                    <w:spacing w:after="0"/>
                                  </w:pPr>
                                  <w:r>
                                    <w:t>Use key words</w:t>
                                  </w:r>
                                </w:p>
                                <w:p w14:paraId="68D310CF" w14:textId="10D7C94C" w:rsidR="00582B64" w:rsidRPr="000F3967" w:rsidRDefault="00582B64" w:rsidP="002B74C7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color w:val="00B05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Background, context, interpretations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5D98" id="_x0000_s1065" type="#_x0000_t202" style="position:absolute;margin-left:-1.25pt;margin-top:31.1pt;width:242.75pt;height:56.05pt;z-index:2517146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" strokeweight="1.5pt">
                      <v:stroke dashstyle="3 1"/>
                      <v:textbox>
                        <w:txbxContent>
                          <w:p w14:paraId="734CEAA7" w14:textId="77777777" w:rsidR="00582B64" w:rsidRDefault="00582B64" w:rsidP="002B74C7">
                            <w:pPr>
                              <w:spacing w:after="0"/>
                            </w:pPr>
                            <w:r>
                              <w:t>Use key words</w:t>
                            </w:r>
                          </w:p>
                          <w:p w14:paraId="68D310CF" w14:textId="10D7C94C" w:rsidR="00582B64" w:rsidRPr="000F3967" w:rsidRDefault="00582B64" w:rsidP="002B74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Background, context, interpretations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3967">
              <w:rPr>
                <w:b/>
              </w:rPr>
              <w:t>Explain</w:t>
            </w:r>
            <w:r>
              <w:t xml:space="preserve"> </w:t>
            </w:r>
            <w:r w:rsidR="00582B64">
              <w:t>why historians have different views of the British Empire</w:t>
            </w:r>
            <w:r>
              <w:t xml:space="preserve"> </w:t>
            </w:r>
          </w:p>
          <w:p w14:paraId="73A60271" w14:textId="01F8BA39" w:rsidR="002B74C7" w:rsidRPr="00A647C9" w:rsidRDefault="002B74C7" w:rsidP="00582B64">
            <w:r w:rsidRPr="009A7A7E">
              <w:rPr>
                <w:b/>
                <w:color w:val="0070C0"/>
              </w:rPr>
              <w:t>Therefore</w:t>
            </w:r>
            <w:r w:rsidR="00582B64">
              <w:rPr>
                <w:color w:val="0070C0"/>
              </w:rPr>
              <w:t xml:space="preserve"> Shashi Tharoor might view the British Empire negatively due to his background</w:t>
            </w:r>
            <w:r w:rsidRPr="001B51FC">
              <w:rPr>
                <w:color w:val="0070C0"/>
              </w:rPr>
              <w:t xml:space="preserve">. </w:t>
            </w:r>
            <w:r w:rsidRPr="009A7A7E">
              <w:rPr>
                <w:b/>
                <w:color w:val="FF0000"/>
              </w:rPr>
              <w:t>This is because</w:t>
            </w:r>
            <w:r>
              <w:rPr>
                <w:color w:val="FF0000"/>
              </w:rPr>
              <w:t xml:space="preserve"> </w:t>
            </w:r>
            <w:r w:rsidR="00582B64">
              <w:rPr>
                <w:color w:val="FF0000"/>
              </w:rPr>
              <w:t>he grew up in India surrounded by people who had lived under the British Empire and</w:t>
            </w:r>
            <w:r w:rsidR="00A647C9">
              <w:rPr>
                <w:color w:val="FF0000"/>
              </w:rPr>
              <w:t xml:space="preserve"> experienced poverty as a result of British rule. </w:t>
            </w:r>
            <w:r w:rsidR="00A647C9">
              <w:rPr>
                <w:b/>
                <w:color w:val="FF0000"/>
              </w:rPr>
              <w:t xml:space="preserve">He also </w:t>
            </w:r>
            <w:r w:rsidR="00A647C9">
              <w:rPr>
                <w:color w:val="FF0000"/>
              </w:rPr>
              <w:t>read the work of a lot of Indian thinkers who criticised the way Britain had treated India.</w:t>
            </w:r>
          </w:p>
        </w:tc>
        <w:tc>
          <w:tcPr>
            <w:tcW w:w="5216" w:type="dxa"/>
            <w:gridSpan w:val="2"/>
          </w:tcPr>
          <w:p w14:paraId="331170EA" w14:textId="77777777" w:rsidR="002B74C7" w:rsidRDefault="00A647C9" w:rsidP="00A647C9">
            <w:pPr>
              <w:pStyle w:val="ListParagraph"/>
              <w:numPr>
                <w:ilvl w:val="0"/>
                <w:numId w:val="57"/>
              </w:numPr>
            </w:pPr>
            <w:r>
              <w:rPr>
                <w:b/>
              </w:rPr>
              <w:t xml:space="preserve">Explain </w:t>
            </w:r>
            <w:r>
              <w:t>why Sashi Tharoor’s background may have influenced his views of the British Empire.</w:t>
            </w:r>
          </w:p>
          <w:p w14:paraId="5B611FA1" w14:textId="77777777" w:rsidR="00A647C9" w:rsidRDefault="00A647C9" w:rsidP="00A647C9">
            <w:pPr>
              <w:pStyle w:val="ListParagraph"/>
              <w:numPr>
                <w:ilvl w:val="0"/>
                <w:numId w:val="57"/>
              </w:numPr>
            </w:pPr>
            <w:r>
              <w:rPr>
                <w:b/>
              </w:rPr>
              <w:t xml:space="preserve">Explain </w:t>
            </w:r>
            <w:r>
              <w:t>why Niall Ferguson background may have influenced his views of the British Empire</w:t>
            </w:r>
          </w:p>
          <w:p w14:paraId="13245193" w14:textId="77777777" w:rsidR="00A647C9" w:rsidRDefault="00A647C9" w:rsidP="00A647C9">
            <w:pPr>
              <w:pStyle w:val="ListParagraph"/>
              <w:numPr>
                <w:ilvl w:val="0"/>
                <w:numId w:val="57"/>
              </w:numPr>
            </w:pPr>
            <w:r>
              <w:rPr>
                <w:b/>
              </w:rPr>
              <w:t xml:space="preserve">Explain </w:t>
            </w:r>
            <w:r>
              <w:t>why Sashi Tharoor’s wrote his book on the British Empire in 2018</w:t>
            </w:r>
          </w:p>
          <w:p w14:paraId="646230DF" w14:textId="77777777" w:rsidR="00A647C9" w:rsidRDefault="00A647C9" w:rsidP="00A647C9">
            <w:pPr>
              <w:pStyle w:val="ListParagraph"/>
              <w:numPr>
                <w:ilvl w:val="0"/>
                <w:numId w:val="57"/>
              </w:numPr>
            </w:pPr>
            <w:r>
              <w:rPr>
                <w:b/>
              </w:rPr>
              <w:t xml:space="preserve">Explain </w:t>
            </w:r>
            <w:r>
              <w:t>why Niall Ferguson wrote his book on the British Empire in 2003</w:t>
            </w:r>
          </w:p>
          <w:p w14:paraId="42B88C7B" w14:textId="1C5653E8" w:rsidR="00A647C9" w:rsidRDefault="00A647C9" w:rsidP="00A647C9">
            <w:pPr>
              <w:pStyle w:val="ListParagraph"/>
              <w:numPr>
                <w:ilvl w:val="0"/>
                <w:numId w:val="57"/>
              </w:numPr>
            </w:pPr>
            <w:r>
              <w:rPr>
                <w:b/>
              </w:rPr>
              <w:t xml:space="preserve">Explain </w:t>
            </w:r>
            <w:r>
              <w:t>why Sashi Tharoor and Niall Ferguson’s interpretations of the British Empire are so different.</w:t>
            </w:r>
          </w:p>
        </w:tc>
      </w:tr>
    </w:tbl>
    <w:p w14:paraId="25AF2F88" w14:textId="76464E81" w:rsidR="002B74C7" w:rsidRDefault="002B74C7" w:rsidP="00575750"/>
    <w:p w14:paraId="72015D55" w14:textId="4FC65D88" w:rsidR="002B74C7" w:rsidRDefault="002B74C7" w:rsidP="00575750"/>
    <w:p w14:paraId="075963FA" w14:textId="62B2A488" w:rsidR="00B02F37" w:rsidRDefault="00B02F37" w:rsidP="00575750"/>
    <w:p w14:paraId="7A5EF395" w14:textId="32439705" w:rsidR="00B02F37" w:rsidRDefault="00B02F37" w:rsidP="00575750"/>
    <w:p w14:paraId="25D6CC18" w14:textId="77777777" w:rsidR="00B02F37" w:rsidRDefault="00B02F37" w:rsidP="00575750">
      <w:pPr>
        <w:sectPr w:rsidR="00B02F37" w:rsidSect="00353661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4"/>
        <w:tblpPr w:leftFromText="180" w:rightFromText="180" w:vertAnchor="text" w:horzAnchor="margin" w:tblpY="-68"/>
        <w:tblW w:w="15491" w:type="dxa"/>
        <w:tblLook w:val="04A0" w:firstRow="1" w:lastRow="0" w:firstColumn="1" w:lastColumn="0" w:noHBand="0" w:noVBand="1"/>
      </w:tblPr>
      <w:tblGrid>
        <w:gridCol w:w="1254"/>
        <w:gridCol w:w="3363"/>
        <w:gridCol w:w="3362"/>
        <w:gridCol w:w="3672"/>
        <w:gridCol w:w="3840"/>
      </w:tblGrid>
      <w:tr w:rsidR="00B02F37" w:rsidRPr="00136AFC" w14:paraId="4ABD0223" w14:textId="77777777" w:rsidTr="00582B64">
        <w:trPr>
          <w:trHeight w:val="373"/>
        </w:trPr>
        <w:tc>
          <w:tcPr>
            <w:tcW w:w="15491" w:type="dxa"/>
            <w:gridSpan w:val="5"/>
          </w:tcPr>
          <w:p w14:paraId="0E360DD3" w14:textId="77777777" w:rsidR="00B02F37" w:rsidRPr="00136AFC" w:rsidRDefault="00B02F37" w:rsidP="00582B64">
            <w:pPr>
              <w:jc w:val="center"/>
              <w:rPr>
                <w:sz w:val="18"/>
              </w:rPr>
            </w:pPr>
            <w:r w:rsidRPr="00136AFC">
              <w:rPr>
                <w:sz w:val="18"/>
              </w:rPr>
              <w:lastRenderedPageBreak/>
              <w:t>Glossary of Academic Vocabulary</w:t>
            </w:r>
          </w:p>
        </w:tc>
      </w:tr>
      <w:tr w:rsidR="00B02F37" w:rsidRPr="00136AFC" w14:paraId="73BEDBEE" w14:textId="77777777" w:rsidTr="00582B64">
        <w:trPr>
          <w:trHeight w:val="368"/>
        </w:trPr>
        <w:tc>
          <w:tcPr>
            <w:tcW w:w="1125" w:type="dxa"/>
          </w:tcPr>
          <w:p w14:paraId="5007D22E" w14:textId="77777777" w:rsidR="00B02F37" w:rsidRPr="00136AFC" w:rsidRDefault="00B02F37" w:rsidP="00582B64">
            <w:pPr>
              <w:jc w:val="center"/>
              <w:rPr>
                <w:sz w:val="18"/>
              </w:rPr>
            </w:pPr>
            <w:r w:rsidRPr="00136AFC">
              <w:rPr>
                <w:sz w:val="18"/>
              </w:rPr>
              <w:t>Word</w:t>
            </w:r>
          </w:p>
        </w:tc>
        <w:tc>
          <w:tcPr>
            <w:tcW w:w="3390" w:type="dxa"/>
          </w:tcPr>
          <w:p w14:paraId="571703E7" w14:textId="77777777" w:rsidR="00B02F37" w:rsidRPr="00136AFC" w:rsidRDefault="00B02F37" w:rsidP="00582B64">
            <w:pPr>
              <w:jc w:val="center"/>
              <w:rPr>
                <w:sz w:val="18"/>
              </w:rPr>
            </w:pPr>
            <w:r w:rsidRPr="00136AFC">
              <w:rPr>
                <w:sz w:val="18"/>
              </w:rPr>
              <w:t>Definition</w:t>
            </w:r>
          </w:p>
        </w:tc>
        <w:tc>
          <w:tcPr>
            <w:tcW w:w="3390" w:type="dxa"/>
          </w:tcPr>
          <w:p w14:paraId="28FDA2EA" w14:textId="77777777" w:rsidR="00B02F37" w:rsidRPr="00136AFC" w:rsidRDefault="00B02F37" w:rsidP="00582B64">
            <w:pPr>
              <w:jc w:val="center"/>
              <w:rPr>
                <w:i/>
                <w:sz w:val="18"/>
              </w:rPr>
            </w:pPr>
            <w:r w:rsidRPr="00136AFC">
              <w:rPr>
                <w:i/>
                <w:sz w:val="18"/>
              </w:rPr>
              <w:t>Because</w:t>
            </w:r>
          </w:p>
        </w:tc>
        <w:tc>
          <w:tcPr>
            <w:tcW w:w="3708" w:type="dxa"/>
          </w:tcPr>
          <w:p w14:paraId="255FB75D" w14:textId="77777777" w:rsidR="00B02F37" w:rsidRPr="00136AFC" w:rsidRDefault="00B02F37" w:rsidP="00582B64">
            <w:pPr>
              <w:jc w:val="center"/>
              <w:rPr>
                <w:i/>
                <w:sz w:val="18"/>
              </w:rPr>
            </w:pPr>
            <w:r w:rsidRPr="00136AFC">
              <w:rPr>
                <w:i/>
                <w:sz w:val="18"/>
              </w:rPr>
              <w:t>But</w:t>
            </w:r>
          </w:p>
        </w:tc>
        <w:tc>
          <w:tcPr>
            <w:tcW w:w="3875" w:type="dxa"/>
          </w:tcPr>
          <w:p w14:paraId="640A21C8" w14:textId="77777777" w:rsidR="00B02F37" w:rsidRPr="00136AFC" w:rsidRDefault="00B02F37" w:rsidP="00582B64">
            <w:pPr>
              <w:jc w:val="center"/>
              <w:rPr>
                <w:i/>
                <w:sz w:val="18"/>
              </w:rPr>
            </w:pPr>
            <w:r w:rsidRPr="00136AFC">
              <w:rPr>
                <w:i/>
                <w:sz w:val="18"/>
              </w:rPr>
              <w:t>So</w:t>
            </w:r>
          </w:p>
        </w:tc>
      </w:tr>
      <w:tr w:rsidR="00B02F37" w:rsidRPr="00136AFC" w14:paraId="55C8657D" w14:textId="77777777" w:rsidTr="00582B64">
        <w:trPr>
          <w:trHeight w:val="768"/>
        </w:trPr>
        <w:tc>
          <w:tcPr>
            <w:tcW w:w="1125" w:type="dxa"/>
          </w:tcPr>
          <w:p w14:paraId="7C083756" w14:textId="136C13CC" w:rsidR="00B02F37" w:rsidRPr="00136AFC" w:rsidRDefault="00B02F37" w:rsidP="00582B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Interpretation</w:t>
            </w:r>
          </w:p>
        </w:tc>
        <w:tc>
          <w:tcPr>
            <w:tcW w:w="3390" w:type="dxa"/>
          </w:tcPr>
          <w:p w14:paraId="623FE470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390" w:type="dxa"/>
          </w:tcPr>
          <w:p w14:paraId="482B82D1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708" w:type="dxa"/>
          </w:tcPr>
          <w:p w14:paraId="48465581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875" w:type="dxa"/>
          </w:tcPr>
          <w:p w14:paraId="4D4B1DF0" w14:textId="77777777" w:rsidR="00B02F37" w:rsidRPr="00136AFC" w:rsidRDefault="00B02F37" w:rsidP="00582B64">
            <w:pPr>
              <w:rPr>
                <w:sz w:val="18"/>
              </w:rPr>
            </w:pPr>
          </w:p>
        </w:tc>
      </w:tr>
      <w:tr w:rsidR="00B02F37" w:rsidRPr="00136AFC" w14:paraId="3E935A90" w14:textId="77777777" w:rsidTr="00582B64">
        <w:trPr>
          <w:trHeight w:val="976"/>
        </w:trPr>
        <w:tc>
          <w:tcPr>
            <w:tcW w:w="1125" w:type="dxa"/>
          </w:tcPr>
          <w:p w14:paraId="03EA5C6F" w14:textId="505DDB59" w:rsidR="00B02F37" w:rsidRPr="00136AFC" w:rsidRDefault="00B02F37" w:rsidP="00582B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Kohinoor</w:t>
            </w:r>
          </w:p>
        </w:tc>
        <w:tc>
          <w:tcPr>
            <w:tcW w:w="3390" w:type="dxa"/>
          </w:tcPr>
          <w:p w14:paraId="50E8B0A4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390" w:type="dxa"/>
          </w:tcPr>
          <w:p w14:paraId="09CD64C4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708" w:type="dxa"/>
          </w:tcPr>
          <w:p w14:paraId="279F56DF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875" w:type="dxa"/>
          </w:tcPr>
          <w:p w14:paraId="26D46E2C" w14:textId="77777777" w:rsidR="00B02F37" w:rsidRPr="00136AFC" w:rsidRDefault="00B02F37" w:rsidP="00582B64">
            <w:pPr>
              <w:rPr>
                <w:sz w:val="18"/>
              </w:rPr>
            </w:pPr>
          </w:p>
        </w:tc>
      </w:tr>
      <w:tr w:rsidR="00B02F37" w:rsidRPr="00136AFC" w14:paraId="07D9C084" w14:textId="77777777" w:rsidTr="00582B64">
        <w:trPr>
          <w:trHeight w:val="898"/>
        </w:trPr>
        <w:tc>
          <w:tcPr>
            <w:tcW w:w="1125" w:type="dxa"/>
          </w:tcPr>
          <w:p w14:paraId="36061237" w14:textId="0C1EB5DF" w:rsidR="00B02F37" w:rsidRPr="00136AFC" w:rsidRDefault="00B02F37" w:rsidP="00582B64">
            <w:pPr>
              <w:jc w:val="center"/>
              <w:rPr>
                <w:sz w:val="18"/>
              </w:rPr>
            </w:pPr>
          </w:p>
        </w:tc>
        <w:tc>
          <w:tcPr>
            <w:tcW w:w="3390" w:type="dxa"/>
          </w:tcPr>
          <w:p w14:paraId="21F5A1E6" w14:textId="09B3D33B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390" w:type="dxa"/>
          </w:tcPr>
          <w:p w14:paraId="6750A6D4" w14:textId="68E3E422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708" w:type="dxa"/>
          </w:tcPr>
          <w:p w14:paraId="1C1D0EA6" w14:textId="5EF7F0F6" w:rsidR="00B02F37" w:rsidRPr="003A4A5C" w:rsidRDefault="00B02F37" w:rsidP="00582B64">
            <w:pPr>
              <w:rPr>
                <w:b/>
                <w:sz w:val="18"/>
              </w:rPr>
            </w:pPr>
          </w:p>
        </w:tc>
        <w:tc>
          <w:tcPr>
            <w:tcW w:w="3875" w:type="dxa"/>
          </w:tcPr>
          <w:p w14:paraId="21C7C4E8" w14:textId="77777777" w:rsidR="00B02F37" w:rsidRPr="00136AFC" w:rsidRDefault="00B02F37" w:rsidP="00582B64">
            <w:pPr>
              <w:rPr>
                <w:sz w:val="18"/>
              </w:rPr>
            </w:pPr>
          </w:p>
        </w:tc>
      </w:tr>
      <w:tr w:rsidR="00B02F37" w:rsidRPr="00136AFC" w14:paraId="2B171E8C" w14:textId="77777777" w:rsidTr="00582B64">
        <w:trPr>
          <w:trHeight w:val="898"/>
        </w:trPr>
        <w:tc>
          <w:tcPr>
            <w:tcW w:w="1125" w:type="dxa"/>
          </w:tcPr>
          <w:p w14:paraId="47BB3F53" w14:textId="77777777" w:rsidR="00B02F37" w:rsidRPr="00136AFC" w:rsidRDefault="00B02F37" w:rsidP="00582B64">
            <w:pPr>
              <w:jc w:val="center"/>
              <w:rPr>
                <w:sz w:val="18"/>
              </w:rPr>
            </w:pPr>
          </w:p>
        </w:tc>
        <w:tc>
          <w:tcPr>
            <w:tcW w:w="3390" w:type="dxa"/>
          </w:tcPr>
          <w:p w14:paraId="757935E8" w14:textId="77777777" w:rsidR="00B02F37" w:rsidRPr="00136AFC" w:rsidRDefault="00B02F37" w:rsidP="00582B64">
            <w:pPr>
              <w:rPr>
                <w:sz w:val="18"/>
              </w:rPr>
            </w:pPr>
          </w:p>
          <w:p w14:paraId="4615EE8E" w14:textId="77777777" w:rsidR="00B02F37" w:rsidRPr="00136AFC" w:rsidRDefault="00B02F37" w:rsidP="00582B64">
            <w:pPr>
              <w:rPr>
                <w:sz w:val="18"/>
              </w:rPr>
            </w:pPr>
          </w:p>
          <w:p w14:paraId="526D9F5E" w14:textId="77777777" w:rsidR="00B02F37" w:rsidRPr="00136AFC" w:rsidRDefault="00B02F37" w:rsidP="00582B64">
            <w:pPr>
              <w:rPr>
                <w:sz w:val="18"/>
              </w:rPr>
            </w:pPr>
          </w:p>
          <w:p w14:paraId="5287B48F" w14:textId="77777777" w:rsidR="00B02F37" w:rsidRPr="00136AFC" w:rsidRDefault="00B02F37" w:rsidP="00582B64">
            <w:pPr>
              <w:rPr>
                <w:sz w:val="18"/>
              </w:rPr>
            </w:pPr>
          </w:p>
          <w:p w14:paraId="3B26C2DE" w14:textId="77777777" w:rsidR="00B02F37" w:rsidRPr="00136AFC" w:rsidRDefault="00B02F37" w:rsidP="00582B64">
            <w:pPr>
              <w:rPr>
                <w:sz w:val="18"/>
              </w:rPr>
            </w:pPr>
          </w:p>
          <w:p w14:paraId="590E8E39" w14:textId="77777777" w:rsidR="00B02F37" w:rsidRPr="00136AFC" w:rsidRDefault="00B02F37" w:rsidP="00582B64">
            <w:pPr>
              <w:rPr>
                <w:sz w:val="18"/>
              </w:rPr>
            </w:pPr>
          </w:p>
          <w:p w14:paraId="1E72F6CD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390" w:type="dxa"/>
          </w:tcPr>
          <w:p w14:paraId="3B72E500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708" w:type="dxa"/>
          </w:tcPr>
          <w:p w14:paraId="41C7F243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875" w:type="dxa"/>
          </w:tcPr>
          <w:p w14:paraId="2EA5D633" w14:textId="77777777" w:rsidR="00B02F37" w:rsidRPr="00136AFC" w:rsidRDefault="00B02F37" w:rsidP="00582B64">
            <w:pPr>
              <w:rPr>
                <w:sz w:val="18"/>
              </w:rPr>
            </w:pPr>
          </w:p>
        </w:tc>
      </w:tr>
      <w:tr w:rsidR="00B02F37" w:rsidRPr="00136AFC" w14:paraId="3558E30D" w14:textId="77777777" w:rsidTr="00582B64">
        <w:trPr>
          <w:trHeight w:val="898"/>
        </w:trPr>
        <w:tc>
          <w:tcPr>
            <w:tcW w:w="1125" w:type="dxa"/>
          </w:tcPr>
          <w:p w14:paraId="30FBA74B" w14:textId="77777777" w:rsidR="00B02F37" w:rsidRPr="00136AFC" w:rsidRDefault="00B02F37" w:rsidP="00582B64">
            <w:pPr>
              <w:jc w:val="center"/>
              <w:rPr>
                <w:sz w:val="18"/>
              </w:rPr>
            </w:pPr>
          </w:p>
        </w:tc>
        <w:tc>
          <w:tcPr>
            <w:tcW w:w="3390" w:type="dxa"/>
          </w:tcPr>
          <w:p w14:paraId="414DB832" w14:textId="77777777" w:rsidR="00B02F37" w:rsidRPr="00136AFC" w:rsidRDefault="00B02F37" w:rsidP="00582B64">
            <w:pPr>
              <w:rPr>
                <w:sz w:val="18"/>
              </w:rPr>
            </w:pPr>
          </w:p>
          <w:p w14:paraId="5DA028BC" w14:textId="77777777" w:rsidR="00B02F37" w:rsidRPr="00136AFC" w:rsidRDefault="00B02F37" w:rsidP="00582B64">
            <w:pPr>
              <w:rPr>
                <w:sz w:val="18"/>
              </w:rPr>
            </w:pPr>
          </w:p>
          <w:p w14:paraId="64479494" w14:textId="77777777" w:rsidR="00B02F37" w:rsidRPr="00136AFC" w:rsidRDefault="00B02F37" w:rsidP="00582B64">
            <w:pPr>
              <w:rPr>
                <w:sz w:val="18"/>
              </w:rPr>
            </w:pPr>
          </w:p>
          <w:p w14:paraId="291BDB44" w14:textId="77777777" w:rsidR="00B02F37" w:rsidRPr="00136AFC" w:rsidRDefault="00B02F37" w:rsidP="00582B64">
            <w:pPr>
              <w:rPr>
                <w:sz w:val="18"/>
              </w:rPr>
            </w:pPr>
          </w:p>
          <w:p w14:paraId="2CB78FF4" w14:textId="77777777" w:rsidR="00B02F37" w:rsidRPr="00136AFC" w:rsidRDefault="00B02F37" w:rsidP="00582B64">
            <w:pPr>
              <w:rPr>
                <w:sz w:val="18"/>
              </w:rPr>
            </w:pPr>
          </w:p>
          <w:p w14:paraId="191A4BB9" w14:textId="77777777" w:rsidR="00B02F37" w:rsidRPr="00136AFC" w:rsidRDefault="00B02F37" w:rsidP="00582B64">
            <w:pPr>
              <w:rPr>
                <w:sz w:val="18"/>
              </w:rPr>
            </w:pPr>
          </w:p>
          <w:p w14:paraId="20D7C802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390" w:type="dxa"/>
          </w:tcPr>
          <w:p w14:paraId="1120B95D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708" w:type="dxa"/>
          </w:tcPr>
          <w:p w14:paraId="2F73E6F3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875" w:type="dxa"/>
          </w:tcPr>
          <w:p w14:paraId="0C6FBAAB" w14:textId="77777777" w:rsidR="00B02F37" w:rsidRPr="00136AFC" w:rsidRDefault="00B02F37" w:rsidP="00582B64">
            <w:pPr>
              <w:rPr>
                <w:sz w:val="18"/>
              </w:rPr>
            </w:pPr>
          </w:p>
        </w:tc>
      </w:tr>
      <w:tr w:rsidR="00B02F37" w:rsidRPr="00136AFC" w14:paraId="1B18DA9A" w14:textId="77777777" w:rsidTr="00582B64">
        <w:trPr>
          <w:trHeight w:val="898"/>
        </w:trPr>
        <w:tc>
          <w:tcPr>
            <w:tcW w:w="1125" w:type="dxa"/>
          </w:tcPr>
          <w:p w14:paraId="2E0B34A7" w14:textId="77777777" w:rsidR="00B02F37" w:rsidRPr="00136AFC" w:rsidRDefault="00B02F37" w:rsidP="00582B64">
            <w:pPr>
              <w:jc w:val="center"/>
              <w:rPr>
                <w:sz w:val="18"/>
              </w:rPr>
            </w:pPr>
          </w:p>
        </w:tc>
        <w:tc>
          <w:tcPr>
            <w:tcW w:w="3390" w:type="dxa"/>
          </w:tcPr>
          <w:p w14:paraId="7EEFB6B7" w14:textId="77777777" w:rsidR="00B02F37" w:rsidRPr="00136AFC" w:rsidRDefault="00B02F37" w:rsidP="00582B64">
            <w:pPr>
              <w:rPr>
                <w:sz w:val="18"/>
              </w:rPr>
            </w:pPr>
          </w:p>
          <w:p w14:paraId="4D4198B2" w14:textId="77777777" w:rsidR="00B02F37" w:rsidRPr="00136AFC" w:rsidRDefault="00B02F37" w:rsidP="00582B64">
            <w:pPr>
              <w:rPr>
                <w:sz w:val="18"/>
              </w:rPr>
            </w:pPr>
          </w:p>
          <w:p w14:paraId="688BB536" w14:textId="77777777" w:rsidR="00B02F37" w:rsidRPr="00136AFC" w:rsidRDefault="00B02F37" w:rsidP="00582B64">
            <w:pPr>
              <w:rPr>
                <w:sz w:val="18"/>
              </w:rPr>
            </w:pPr>
          </w:p>
          <w:p w14:paraId="52B3BC92" w14:textId="77777777" w:rsidR="00B02F37" w:rsidRPr="00136AFC" w:rsidRDefault="00B02F37" w:rsidP="00582B64">
            <w:pPr>
              <w:rPr>
                <w:sz w:val="18"/>
              </w:rPr>
            </w:pPr>
          </w:p>
          <w:p w14:paraId="545612B7" w14:textId="77777777" w:rsidR="00B02F37" w:rsidRPr="00136AFC" w:rsidRDefault="00B02F37" w:rsidP="00582B64">
            <w:pPr>
              <w:rPr>
                <w:sz w:val="18"/>
              </w:rPr>
            </w:pPr>
          </w:p>
          <w:p w14:paraId="0518E2FB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390" w:type="dxa"/>
          </w:tcPr>
          <w:p w14:paraId="26C86B43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708" w:type="dxa"/>
          </w:tcPr>
          <w:p w14:paraId="71C7A607" w14:textId="77777777" w:rsidR="00B02F37" w:rsidRPr="00136AFC" w:rsidRDefault="00B02F37" w:rsidP="00582B64">
            <w:pPr>
              <w:rPr>
                <w:sz w:val="18"/>
              </w:rPr>
            </w:pPr>
          </w:p>
        </w:tc>
        <w:tc>
          <w:tcPr>
            <w:tcW w:w="3875" w:type="dxa"/>
          </w:tcPr>
          <w:p w14:paraId="13395FB2" w14:textId="77777777" w:rsidR="00B02F37" w:rsidRPr="00136AFC" w:rsidRDefault="00B02F37" w:rsidP="00582B64">
            <w:pPr>
              <w:rPr>
                <w:sz w:val="18"/>
              </w:rPr>
            </w:pPr>
          </w:p>
        </w:tc>
      </w:tr>
      <w:tr w:rsidR="00B02F37" w:rsidRPr="00136AFC" w14:paraId="0C91509B" w14:textId="77777777" w:rsidTr="00582B64">
        <w:trPr>
          <w:trHeight w:val="245"/>
        </w:trPr>
        <w:tc>
          <w:tcPr>
            <w:tcW w:w="15491" w:type="dxa"/>
            <w:gridSpan w:val="5"/>
          </w:tcPr>
          <w:p w14:paraId="2386FC7F" w14:textId="77777777" w:rsidR="00B02F37" w:rsidRPr="00136AFC" w:rsidRDefault="00B02F37" w:rsidP="00582B64">
            <w:pPr>
              <w:rPr>
                <w:sz w:val="18"/>
              </w:rPr>
            </w:pPr>
            <w:r w:rsidRPr="00136AFC">
              <w:rPr>
                <w:sz w:val="18"/>
              </w:rPr>
              <w:t>Continue in the back of your exercise book</w:t>
            </w:r>
          </w:p>
        </w:tc>
      </w:tr>
    </w:tbl>
    <w:p w14:paraId="660572DB" w14:textId="5FC1B8AE" w:rsidR="00B02F37" w:rsidRPr="004F172B" w:rsidRDefault="00B02F37" w:rsidP="00575750"/>
    <w:p w14:paraId="2C55C392" w14:textId="74908F8D" w:rsidR="00575750" w:rsidRPr="004F172B" w:rsidRDefault="00575750" w:rsidP="00575750"/>
    <w:sectPr w:rsidR="00575750" w:rsidRPr="004F172B" w:rsidSect="00B02F3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9687" w14:textId="77777777" w:rsidR="00700244" w:rsidRDefault="00700244" w:rsidP="00136AFC">
      <w:pPr>
        <w:spacing w:after="0" w:line="240" w:lineRule="auto"/>
      </w:pPr>
      <w:r>
        <w:separator/>
      </w:r>
    </w:p>
  </w:endnote>
  <w:endnote w:type="continuationSeparator" w:id="0">
    <w:p w14:paraId="13F90893" w14:textId="77777777" w:rsidR="00700244" w:rsidRDefault="00700244" w:rsidP="00136AFC">
      <w:pPr>
        <w:spacing w:after="0" w:line="240" w:lineRule="auto"/>
      </w:pPr>
      <w:r>
        <w:continuationSeparator/>
      </w:r>
    </w:p>
  </w:endnote>
  <w:endnote w:type="continuationNotice" w:id="1">
    <w:p w14:paraId="23DF54FC" w14:textId="77777777" w:rsidR="00700244" w:rsidRDefault="00700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38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C613A" w14:textId="0BDCFB01" w:rsidR="00582B64" w:rsidRDefault="00582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1AB09C" w14:textId="77777777" w:rsidR="00582B64" w:rsidRDefault="00582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4ACA" w14:textId="77777777" w:rsidR="00700244" w:rsidRDefault="00700244" w:rsidP="00136AFC">
      <w:pPr>
        <w:spacing w:after="0" w:line="240" w:lineRule="auto"/>
      </w:pPr>
      <w:r>
        <w:separator/>
      </w:r>
    </w:p>
  </w:footnote>
  <w:footnote w:type="continuationSeparator" w:id="0">
    <w:p w14:paraId="044CE302" w14:textId="77777777" w:rsidR="00700244" w:rsidRDefault="00700244" w:rsidP="00136AFC">
      <w:pPr>
        <w:spacing w:after="0" w:line="240" w:lineRule="auto"/>
      </w:pPr>
      <w:r>
        <w:continuationSeparator/>
      </w:r>
    </w:p>
  </w:footnote>
  <w:footnote w:type="continuationNotice" w:id="1">
    <w:p w14:paraId="5F07A8F2" w14:textId="77777777" w:rsidR="00700244" w:rsidRDefault="007002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mage result for writing  logo" style="width:20.25pt;height:18pt;visibility:visible" o:bullet="t">
        <v:imagedata r:id="rId1" o:title="Image result for writing  logo" cropbottom="8879f"/>
      </v:shape>
    </w:pict>
  </w:numPicBullet>
  <w:numPicBullet w:numPicBulletId="1">
    <w:pict>
      <v:shape id="_x0000_i1039" type="#_x0000_t75" alt="Related image" style="width:27pt;height:26.25pt;visibility:visible" o:bullet="t">
        <v:imagedata r:id="rId2" o:title="Related image"/>
      </v:shape>
    </w:pict>
  </w:numPicBullet>
  <w:numPicBullet w:numPicBulletId="2">
    <w:pict>
      <v:shape id="_x0000_i1040" type="#_x0000_t75" alt="Image result for writing  logo" style="width:15.75pt;height:13.5pt;visibility:visible" o:bullet="t">
        <v:imagedata r:id="rId3" o:title="Image result for writing  logo" cropbottom="8879f"/>
      </v:shape>
    </w:pict>
  </w:numPicBullet>
  <w:abstractNum w:abstractNumId="0" w15:restartNumberingAfterBreak="0">
    <w:nsid w:val="012A6695"/>
    <w:multiLevelType w:val="hybridMultilevel"/>
    <w:tmpl w:val="69520E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D4D40"/>
    <w:multiLevelType w:val="hybridMultilevel"/>
    <w:tmpl w:val="221AB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7E1"/>
    <w:multiLevelType w:val="hybridMultilevel"/>
    <w:tmpl w:val="98BAAF08"/>
    <w:lvl w:ilvl="0" w:tplc="51A229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C02A62"/>
    <w:multiLevelType w:val="hybridMultilevel"/>
    <w:tmpl w:val="98BAAF08"/>
    <w:lvl w:ilvl="0" w:tplc="51A229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B26563"/>
    <w:multiLevelType w:val="hybridMultilevel"/>
    <w:tmpl w:val="A9801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10068"/>
    <w:multiLevelType w:val="hybridMultilevel"/>
    <w:tmpl w:val="688AE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8467F"/>
    <w:multiLevelType w:val="hybridMultilevel"/>
    <w:tmpl w:val="0BC86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C2D24"/>
    <w:multiLevelType w:val="hybridMultilevel"/>
    <w:tmpl w:val="E2B03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1642AB"/>
    <w:multiLevelType w:val="hybridMultilevel"/>
    <w:tmpl w:val="F2483D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5517B"/>
    <w:multiLevelType w:val="hybridMultilevel"/>
    <w:tmpl w:val="4F46B2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5C75D9"/>
    <w:multiLevelType w:val="hybridMultilevel"/>
    <w:tmpl w:val="13C0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E35C5"/>
    <w:multiLevelType w:val="hybridMultilevel"/>
    <w:tmpl w:val="49105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C8E"/>
    <w:multiLevelType w:val="hybridMultilevel"/>
    <w:tmpl w:val="0B007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D1175"/>
    <w:multiLevelType w:val="hybridMultilevel"/>
    <w:tmpl w:val="B344B302"/>
    <w:lvl w:ilvl="0" w:tplc="56B6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840878"/>
    <w:multiLevelType w:val="hybridMultilevel"/>
    <w:tmpl w:val="98BAAF08"/>
    <w:lvl w:ilvl="0" w:tplc="51A229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4F6351"/>
    <w:multiLevelType w:val="hybridMultilevel"/>
    <w:tmpl w:val="E06C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E0DDC"/>
    <w:multiLevelType w:val="hybridMultilevel"/>
    <w:tmpl w:val="B950D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052C5F"/>
    <w:multiLevelType w:val="hybridMultilevel"/>
    <w:tmpl w:val="C5A03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7D1630"/>
    <w:multiLevelType w:val="hybridMultilevel"/>
    <w:tmpl w:val="B4ACD388"/>
    <w:lvl w:ilvl="0" w:tplc="BE2AC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ED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4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2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82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C5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A4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C3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9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3424A2"/>
    <w:multiLevelType w:val="hybridMultilevel"/>
    <w:tmpl w:val="3140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E5C21"/>
    <w:multiLevelType w:val="hybridMultilevel"/>
    <w:tmpl w:val="2C040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C51F41"/>
    <w:multiLevelType w:val="hybridMultilevel"/>
    <w:tmpl w:val="11706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77BDF"/>
    <w:multiLevelType w:val="hybridMultilevel"/>
    <w:tmpl w:val="DF788E48"/>
    <w:lvl w:ilvl="0" w:tplc="C7FA6B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CF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E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22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06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2E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45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C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85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4FE4D90"/>
    <w:multiLevelType w:val="hybridMultilevel"/>
    <w:tmpl w:val="0F06D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FF4718"/>
    <w:multiLevelType w:val="hybridMultilevel"/>
    <w:tmpl w:val="E06C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C47BC"/>
    <w:multiLevelType w:val="hybridMultilevel"/>
    <w:tmpl w:val="9BDE1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244E5"/>
    <w:multiLevelType w:val="hybridMultilevel"/>
    <w:tmpl w:val="9ED27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10CFD"/>
    <w:multiLevelType w:val="hybridMultilevel"/>
    <w:tmpl w:val="E06C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D795D"/>
    <w:multiLevelType w:val="hybridMultilevel"/>
    <w:tmpl w:val="F0DE0F0C"/>
    <w:lvl w:ilvl="0" w:tplc="2E8E6EE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981E0A"/>
    <w:multiLevelType w:val="hybridMultilevel"/>
    <w:tmpl w:val="9B489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7248C"/>
    <w:multiLevelType w:val="hybridMultilevel"/>
    <w:tmpl w:val="A3A0D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8E4ECC"/>
    <w:multiLevelType w:val="hybridMultilevel"/>
    <w:tmpl w:val="8468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8B2E39"/>
    <w:multiLevelType w:val="hybridMultilevel"/>
    <w:tmpl w:val="E06C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213DA6"/>
    <w:multiLevelType w:val="hybridMultilevel"/>
    <w:tmpl w:val="A9D4DAD4"/>
    <w:lvl w:ilvl="0" w:tplc="CB7624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85644"/>
    <w:multiLevelType w:val="hybridMultilevel"/>
    <w:tmpl w:val="D3CE2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4171E"/>
    <w:multiLevelType w:val="hybridMultilevel"/>
    <w:tmpl w:val="BD54D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A17D1"/>
    <w:multiLevelType w:val="hybridMultilevel"/>
    <w:tmpl w:val="ABE640B6"/>
    <w:lvl w:ilvl="0" w:tplc="6EA65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6F7F00"/>
    <w:multiLevelType w:val="hybridMultilevel"/>
    <w:tmpl w:val="98BAAF08"/>
    <w:lvl w:ilvl="0" w:tplc="51A229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BFF7816"/>
    <w:multiLevelType w:val="hybridMultilevel"/>
    <w:tmpl w:val="FA38B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C3B00"/>
    <w:multiLevelType w:val="hybridMultilevel"/>
    <w:tmpl w:val="1ADA602C"/>
    <w:lvl w:ilvl="0" w:tplc="3DC62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DB2155"/>
    <w:multiLevelType w:val="hybridMultilevel"/>
    <w:tmpl w:val="87263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5541FE"/>
    <w:multiLevelType w:val="hybridMultilevel"/>
    <w:tmpl w:val="98BAAF08"/>
    <w:lvl w:ilvl="0" w:tplc="51A229D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48D05C1"/>
    <w:multiLevelType w:val="hybridMultilevel"/>
    <w:tmpl w:val="E550E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4BB062B"/>
    <w:multiLevelType w:val="hybridMultilevel"/>
    <w:tmpl w:val="E06C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041C"/>
    <w:multiLevelType w:val="hybridMultilevel"/>
    <w:tmpl w:val="AADC6D20"/>
    <w:lvl w:ilvl="0" w:tplc="E582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C9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4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EA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45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20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2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46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7566306"/>
    <w:multiLevelType w:val="hybridMultilevel"/>
    <w:tmpl w:val="677A4D7C"/>
    <w:lvl w:ilvl="0" w:tplc="F7DE8E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F452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7EFC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9C5B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E202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9CE8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70C5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446E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9CB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6" w15:restartNumberingAfterBreak="0">
    <w:nsid w:val="4C49627B"/>
    <w:multiLevelType w:val="hybridMultilevel"/>
    <w:tmpl w:val="221AB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54966"/>
    <w:multiLevelType w:val="hybridMultilevel"/>
    <w:tmpl w:val="00B68658"/>
    <w:lvl w:ilvl="0" w:tplc="87FA0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E9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C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A7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23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A9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20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4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605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560C408A"/>
    <w:multiLevelType w:val="hybridMultilevel"/>
    <w:tmpl w:val="EE524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261EA3"/>
    <w:multiLevelType w:val="hybridMultilevel"/>
    <w:tmpl w:val="9C804CBE"/>
    <w:lvl w:ilvl="0" w:tplc="F1F86F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76C224D"/>
    <w:multiLevelType w:val="hybridMultilevel"/>
    <w:tmpl w:val="990CE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5E2FCE"/>
    <w:multiLevelType w:val="hybridMultilevel"/>
    <w:tmpl w:val="5A0849CE"/>
    <w:lvl w:ilvl="0" w:tplc="80E41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274AD"/>
    <w:multiLevelType w:val="hybridMultilevel"/>
    <w:tmpl w:val="06E61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831D2"/>
    <w:multiLevelType w:val="hybridMultilevel"/>
    <w:tmpl w:val="08167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7EB725D"/>
    <w:multiLevelType w:val="hybridMultilevel"/>
    <w:tmpl w:val="6B2E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456B5"/>
    <w:multiLevelType w:val="hybridMultilevel"/>
    <w:tmpl w:val="6C321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0310C8"/>
    <w:multiLevelType w:val="hybridMultilevel"/>
    <w:tmpl w:val="06E61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E371B"/>
    <w:multiLevelType w:val="hybridMultilevel"/>
    <w:tmpl w:val="E06C3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C0735"/>
    <w:multiLevelType w:val="hybridMultilevel"/>
    <w:tmpl w:val="6C3E1CCA"/>
    <w:lvl w:ilvl="0" w:tplc="F9C2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A5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E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ED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F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2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A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4041A2C"/>
    <w:multiLevelType w:val="hybridMultilevel"/>
    <w:tmpl w:val="579EA144"/>
    <w:lvl w:ilvl="0" w:tplc="F94E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FF16CA"/>
    <w:multiLevelType w:val="hybridMultilevel"/>
    <w:tmpl w:val="990CE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607B30"/>
    <w:multiLevelType w:val="hybridMultilevel"/>
    <w:tmpl w:val="597686A4"/>
    <w:lvl w:ilvl="0" w:tplc="EA16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1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0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C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2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AC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4D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EF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C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BA481B"/>
    <w:multiLevelType w:val="hybridMultilevel"/>
    <w:tmpl w:val="0DF84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5"/>
  </w:num>
  <w:num w:numId="3">
    <w:abstractNumId w:val="42"/>
  </w:num>
  <w:num w:numId="4">
    <w:abstractNumId w:val="7"/>
  </w:num>
  <w:num w:numId="5">
    <w:abstractNumId w:val="61"/>
  </w:num>
  <w:num w:numId="6">
    <w:abstractNumId w:val="18"/>
  </w:num>
  <w:num w:numId="7">
    <w:abstractNumId w:val="30"/>
  </w:num>
  <w:num w:numId="8">
    <w:abstractNumId w:val="45"/>
  </w:num>
  <w:num w:numId="9">
    <w:abstractNumId w:val="9"/>
  </w:num>
  <w:num w:numId="10">
    <w:abstractNumId w:val="47"/>
  </w:num>
  <w:num w:numId="11">
    <w:abstractNumId w:val="53"/>
  </w:num>
  <w:num w:numId="12">
    <w:abstractNumId w:val="8"/>
  </w:num>
  <w:num w:numId="13">
    <w:abstractNumId w:val="0"/>
  </w:num>
  <w:num w:numId="14">
    <w:abstractNumId w:val="17"/>
  </w:num>
  <w:num w:numId="15">
    <w:abstractNumId w:val="20"/>
  </w:num>
  <w:num w:numId="16">
    <w:abstractNumId w:val="16"/>
  </w:num>
  <w:num w:numId="17">
    <w:abstractNumId w:val="54"/>
  </w:num>
  <w:num w:numId="18">
    <w:abstractNumId w:val="5"/>
  </w:num>
  <w:num w:numId="19">
    <w:abstractNumId w:val="50"/>
  </w:num>
  <w:num w:numId="20">
    <w:abstractNumId w:val="46"/>
  </w:num>
  <w:num w:numId="21">
    <w:abstractNumId w:val="10"/>
  </w:num>
  <w:num w:numId="22">
    <w:abstractNumId w:val="60"/>
  </w:num>
  <w:num w:numId="23">
    <w:abstractNumId w:val="1"/>
  </w:num>
  <w:num w:numId="24">
    <w:abstractNumId w:val="52"/>
  </w:num>
  <w:num w:numId="25">
    <w:abstractNumId w:val="56"/>
  </w:num>
  <w:num w:numId="26">
    <w:abstractNumId w:val="59"/>
  </w:num>
  <w:num w:numId="27">
    <w:abstractNumId w:val="6"/>
  </w:num>
  <w:num w:numId="28">
    <w:abstractNumId w:val="33"/>
  </w:num>
  <w:num w:numId="29">
    <w:abstractNumId w:val="28"/>
  </w:num>
  <w:num w:numId="30">
    <w:abstractNumId w:val="23"/>
  </w:num>
  <w:num w:numId="31">
    <w:abstractNumId w:val="41"/>
  </w:num>
  <w:num w:numId="32">
    <w:abstractNumId w:val="14"/>
  </w:num>
  <w:num w:numId="33">
    <w:abstractNumId w:val="3"/>
  </w:num>
  <w:num w:numId="34">
    <w:abstractNumId w:val="37"/>
  </w:num>
  <w:num w:numId="35">
    <w:abstractNumId w:val="2"/>
  </w:num>
  <w:num w:numId="36">
    <w:abstractNumId w:val="21"/>
  </w:num>
  <w:num w:numId="37">
    <w:abstractNumId w:val="13"/>
  </w:num>
  <w:num w:numId="38">
    <w:abstractNumId w:val="39"/>
  </w:num>
  <w:num w:numId="39">
    <w:abstractNumId w:val="51"/>
  </w:num>
  <w:num w:numId="40">
    <w:abstractNumId w:val="31"/>
  </w:num>
  <w:num w:numId="41">
    <w:abstractNumId w:val="25"/>
  </w:num>
  <w:num w:numId="42">
    <w:abstractNumId w:val="19"/>
  </w:num>
  <w:num w:numId="43">
    <w:abstractNumId w:val="29"/>
  </w:num>
  <w:num w:numId="44">
    <w:abstractNumId w:val="34"/>
  </w:num>
  <w:num w:numId="45">
    <w:abstractNumId w:val="22"/>
  </w:num>
  <w:num w:numId="46">
    <w:abstractNumId w:val="36"/>
  </w:num>
  <w:num w:numId="47">
    <w:abstractNumId w:val="48"/>
  </w:num>
  <w:num w:numId="48">
    <w:abstractNumId w:val="11"/>
  </w:num>
  <w:num w:numId="49">
    <w:abstractNumId w:val="35"/>
  </w:num>
  <w:num w:numId="50">
    <w:abstractNumId w:val="62"/>
  </w:num>
  <w:num w:numId="51">
    <w:abstractNumId w:val="40"/>
  </w:num>
  <w:num w:numId="52">
    <w:abstractNumId w:val="44"/>
  </w:num>
  <w:num w:numId="53">
    <w:abstractNumId w:val="58"/>
  </w:num>
  <w:num w:numId="54">
    <w:abstractNumId w:val="26"/>
  </w:num>
  <w:num w:numId="55">
    <w:abstractNumId w:val="49"/>
  </w:num>
  <w:num w:numId="56">
    <w:abstractNumId w:val="12"/>
  </w:num>
  <w:num w:numId="57">
    <w:abstractNumId w:val="38"/>
  </w:num>
  <w:num w:numId="58">
    <w:abstractNumId w:val="27"/>
  </w:num>
  <w:num w:numId="59">
    <w:abstractNumId w:val="32"/>
  </w:num>
  <w:num w:numId="60">
    <w:abstractNumId w:val="15"/>
  </w:num>
  <w:num w:numId="61">
    <w:abstractNumId w:val="43"/>
  </w:num>
  <w:num w:numId="62">
    <w:abstractNumId w:val="57"/>
  </w:num>
  <w:num w:numId="6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C"/>
    <w:rsid w:val="000152BB"/>
    <w:rsid w:val="00050EF7"/>
    <w:rsid w:val="000613A8"/>
    <w:rsid w:val="00062984"/>
    <w:rsid w:val="000A60CB"/>
    <w:rsid w:val="000B2C13"/>
    <w:rsid w:val="000E43E1"/>
    <w:rsid w:val="000E6055"/>
    <w:rsid w:val="000F3967"/>
    <w:rsid w:val="00111068"/>
    <w:rsid w:val="001327E2"/>
    <w:rsid w:val="00136AFC"/>
    <w:rsid w:val="00144C40"/>
    <w:rsid w:val="00153A53"/>
    <w:rsid w:val="00153D92"/>
    <w:rsid w:val="00161325"/>
    <w:rsid w:val="0016217A"/>
    <w:rsid w:val="00181E3C"/>
    <w:rsid w:val="0018405B"/>
    <w:rsid w:val="00197F55"/>
    <w:rsid w:val="001A0A8A"/>
    <w:rsid w:val="001A19B3"/>
    <w:rsid w:val="001F293A"/>
    <w:rsid w:val="00204834"/>
    <w:rsid w:val="00227172"/>
    <w:rsid w:val="002306E0"/>
    <w:rsid w:val="00243278"/>
    <w:rsid w:val="00265AA0"/>
    <w:rsid w:val="00266A8D"/>
    <w:rsid w:val="00292DCF"/>
    <w:rsid w:val="002B1EA7"/>
    <w:rsid w:val="002B74C7"/>
    <w:rsid w:val="002C6D74"/>
    <w:rsid w:val="002D3804"/>
    <w:rsid w:val="002E53B7"/>
    <w:rsid w:val="002E6811"/>
    <w:rsid w:val="002F67FF"/>
    <w:rsid w:val="00320D20"/>
    <w:rsid w:val="00340580"/>
    <w:rsid w:val="00340E7C"/>
    <w:rsid w:val="00353661"/>
    <w:rsid w:val="00356182"/>
    <w:rsid w:val="003615EB"/>
    <w:rsid w:val="00361C09"/>
    <w:rsid w:val="00367B5C"/>
    <w:rsid w:val="0037608D"/>
    <w:rsid w:val="003853A1"/>
    <w:rsid w:val="003A4A5C"/>
    <w:rsid w:val="003B564A"/>
    <w:rsid w:val="003C0AEE"/>
    <w:rsid w:val="00404E6F"/>
    <w:rsid w:val="004126B5"/>
    <w:rsid w:val="00430A3C"/>
    <w:rsid w:val="004348A8"/>
    <w:rsid w:val="004500B4"/>
    <w:rsid w:val="00452B2E"/>
    <w:rsid w:val="00463C8E"/>
    <w:rsid w:val="0049278D"/>
    <w:rsid w:val="004B5B91"/>
    <w:rsid w:val="004C4171"/>
    <w:rsid w:val="004C5858"/>
    <w:rsid w:val="004F3CEC"/>
    <w:rsid w:val="00500414"/>
    <w:rsid w:val="00503C99"/>
    <w:rsid w:val="0052206E"/>
    <w:rsid w:val="0053691F"/>
    <w:rsid w:val="005432E7"/>
    <w:rsid w:val="00575750"/>
    <w:rsid w:val="00581996"/>
    <w:rsid w:val="00582B64"/>
    <w:rsid w:val="005B1FAA"/>
    <w:rsid w:val="005F1C5A"/>
    <w:rsid w:val="00616007"/>
    <w:rsid w:val="00645B88"/>
    <w:rsid w:val="00672C00"/>
    <w:rsid w:val="00677832"/>
    <w:rsid w:val="0068479B"/>
    <w:rsid w:val="0069235E"/>
    <w:rsid w:val="006929E5"/>
    <w:rsid w:val="006A71B7"/>
    <w:rsid w:val="006C218C"/>
    <w:rsid w:val="006E66F2"/>
    <w:rsid w:val="006F49E8"/>
    <w:rsid w:val="00700244"/>
    <w:rsid w:val="007112AF"/>
    <w:rsid w:val="00713829"/>
    <w:rsid w:val="00743458"/>
    <w:rsid w:val="00771330"/>
    <w:rsid w:val="007715F9"/>
    <w:rsid w:val="00772DB0"/>
    <w:rsid w:val="00774A72"/>
    <w:rsid w:val="0079382B"/>
    <w:rsid w:val="007B7150"/>
    <w:rsid w:val="007C6A33"/>
    <w:rsid w:val="007E4D31"/>
    <w:rsid w:val="007F2D0C"/>
    <w:rsid w:val="008038CB"/>
    <w:rsid w:val="00803ACB"/>
    <w:rsid w:val="0082108E"/>
    <w:rsid w:val="00821361"/>
    <w:rsid w:val="00835882"/>
    <w:rsid w:val="00881A73"/>
    <w:rsid w:val="008848B3"/>
    <w:rsid w:val="008A27DF"/>
    <w:rsid w:val="008D3AEF"/>
    <w:rsid w:val="008E3E88"/>
    <w:rsid w:val="008F333C"/>
    <w:rsid w:val="00922D3A"/>
    <w:rsid w:val="009516EA"/>
    <w:rsid w:val="0095430E"/>
    <w:rsid w:val="00963B55"/>
    <w:rsid w:val="00964091"/>
    <w:rsid w:val="0099472A"/>
    <w:rsid w:val="0099697A"/>
    <w:rsid w:val="009A67F0"/>
    <w:rsid w:val="009B23BC"/>
    <w:rsid w:val="009D3F41"/>
    <w:rsid w:val="00A040C3"/>
    <w:rsid w:val="00A11B6A"/>
    <w:rsid w:val="00A32AED"/>
    <w:rsid w:val="00A366AA"/>
    <w:rsid w:val="00A61B72"/>
    <w:rsid w:val="00A647C9"/>
    <w:rsid w:val="00A67311"/>
    <w:rsid w:val="00A70686"/>
    <w:rsid w:val="00A80F3E"/>
    <w:rsid w:val="00A848A4"/>
    <w:rsid w:val="00AC3ADF"/>
    <w:rsid w:val="00AC478B"/>
    <w:rsid w:val="00B02F37"/>
    <w:rsid w:val="00B03601"/>
    <w:rsid w:val="00B0701F"/>
    <w:rsid w:val="00B3438B"/>
    <w:rsid w:val="00B42A07"/>
    <w:rsid w:val="00B6117B"/>
    <w:rsid w:val="00B63D67"/>
    <w:rsid w:val="00B65C2A"/>
    <w:rsid w:val="00B81538"/>
    <w:rsid w:val="00B84960"/>
    <w:rsid w:val="00B90BBC"/>
    <w:rsid w:val="00BA0E72"/>
    <w:rsid w:val="00BB5C34"/>
    <w:rsid w:val="00BC13AE"/>
    <w:rsid w:val="00BC77DA"/>
    <w:rsid w:val="00BE2E61"/>
    <w:rsid w:val="00BE77A8"/>
    <w:rsid w:val="00BE7DFD"/>
    <w:rsid w:val="00BF4666"/>
    <w:rsid w:val="00C16B2D"/>
    <w:rsid w:val="00C35D2B"/>
    <w:rsid w:val="00C36086"/>
    <w:rsid w:val="00C37D5C"/>
    <w:rsid w:val="00C400D1"/>
    <w:rsid w:val="00C41DAD"/>
    <w:rsid w:val="00C52362"/>
    <w:rsid w:val="00C56AAD"/>
    <w:rsid w:val="00C572A0"/>
    <w:rsid w:val="00C96B6B"/>
    <w:rsid w:val="00CA4119"/>
    <w:rsid w:val="00CA67BC"/>
    <w:rsid w:val="00CA6F32"/>
    <w:rsid w:val="00CB4A78"/>
    <w:rsid w:val="00CC27A3"/>
    <w:rsid w:val="00CC48A0"/>
    <w:rsid w:val="00CC6339"/>
    <w:rsid w:val="00CC7FB7"/>
    <w:rsid w:val="00CE0454"/>
    <w:rsid w:val="00CE463D"/>
    <w:rsid w:val="00D00235"/>
    <w:rsid w:val="00D00404"/>
    <w:rsid w:val="00D33483"/>
    <w:rsid w:val="00D368CA"/>
    <w:rsid w:val="00D504F3"/>
    <w:rsid w:val="00D52BE6"/>
    <w:rsid w:val="00D62DD3"/>
    <w:rsid w:val="00D86CC1"/>
    <w:rsid w:val="00D87F9F"/>
    <w:rsid w:val="00DC1756"/>
    <w:rsid w:val="00DC33C3"/>
    <w:rsid w:val="00DD4336"/>
    <w:rsid w:val="00DF21FD"/>
    <w:rsid w:val="00E04C47"/>
    <w:rsid w:val="00E169C2"/>
    <w:rsid w:val="00E2368D"/>
    <w:rsid w:val="00E27401"/>
    <w:rsid w:val="00E30A1B"/>
    <w:rsid w:val="00E30BA8"/>
    <w:rsid w:val="00E424A2"/>
    <w:rsid w:val="00E51B58"/>
    <w:rsid w:val="00E53CEA"/>
    <w:rsid w:val="00EB540D"/>
    <w:rsid w:val="00EC5DAA"/>
    <w:rsid w:val="00EF149A"/>
    <w:rsid w:val="00F03CBF"/>
    <w:rsid w:val="00F07BF2"/>
    <w:rsid w:val="00F14274"/>
    <w:rsid w:val="00F14999"/>
    <w:rsid w:val="00F15354"/>
    <w:rsid w:val="00F33D16"/>
    <w:rsid w:val="00F3448E"/>
    <w:rsid w:val="00F34D05"/>
    <w:rsid w:val="00F73E36"/>
    <w:rsid w:val="00F77AF7"/>
    <w:rsid w:val="00FD488F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3957"/>
  <w15:chartTrackingRefBased/>
  <w15:docId w15:val="{13E550EE-094A-4BC6-8A55-F50060C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AFC"/>
  </w:style>
  <w:style w:type="paragraph" w:styleId="Footer">
    <w:name w:val="footer"/>
    <w:basedOn w:val="Normal"/>
    <w:link w:val="FooterChar"/>
    <w:uiPriority w:val="99"/>
    <w:unhideWhenUsed/>
    <w:rsid w:val="00136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AFC"/>
  </w:style>
  <w:style w:type="table" w:styleId="TableGrid">
    <w:name w:val="Table Grid"/>
    <w:basedOn w:val="TableNormal"/>
    <w:uiPriority w:val="39"/>
    <w:rsid w:val="001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3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2C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C6D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D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C2"/>
    <w:rPr>
      <w:rFonts w:ascii="Segoe UI" w:hAnsi="Segoe UI" w:cs="Segoe UI"/>
      <w:sz w:val="18"/>
      <w:szCs w:val="18"/>
    </w:rPr>
  </w:style>
  <w:style w:type="paragraph" w:customStyle="1" w:styleId="hbodytext">
    <w:name w:val="h_body_text"/>
    <w:basedOn w:val="Normal"/>
    <w:rsid w:val="0057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ED187-2AB2-4F5A-8345-7FDADDAB2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2A9F1-C7FD-49CB-942E-BDEC0767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A1578-1C67-42FD-B119-889EA430F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Barnes</dc:creator>
  <cp:keywords/>
  <dc:description/>
  <cp:lastModifiedBy>Gary Brad</cp:lastModifiedBy>
  <cp:revision>2</cp:revision>
  <dcterms:created xsi:type="dcterms:W3CDTF">2020-05-06T07:58:00Z</dcterms:created>
  <dcterms:modified xsi:type="dcterms:W3CDTF">2020-05-06T07:58:00Z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