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396" w:rsidRDefault="00413396" w:rsidP="00812C12">
      <w:pPr>
        <w:spacing w:line="480" w:lineRule="auto"/>
        <w:rPr>
          <w:b/>
          <w:u w:val="single"/>
        </w:rPr>
      </w:pPr>
      <w:r w:rsidRPr="00413396">
        <w:rPr>
          <w:b/>
          <w:u w:val="single"/>
        </w:rPr>
        <w:t>Do Now:</w:t>
      </w:r>
      <w:bookmarkStart w:id="0" w:name="_GoBack"/>
      <w:bookmarkEnd w:id="0"/>
    </w:p>
    <w:p w:rsidR="00536E0D" w:rsidRDefault="00536E0D" w:rsidP="00812C12">
      <w:pPr>
        <w:pStyle w:val="ListParagraph"/>
        <w:numPr>
          <w:ilvl w:val="0"/>
          <w:numId w:val="5"/>
        </w:numPr>
        <w:spacing w:line="480" w:lineRule="auto"/>
      </w:pPr>
      <w:r>
        <w:t>What is the name of the main structure of the blues? : “THE …………….. BLUES”</w:t>
      </w:r>
    </w:p>
    <w:p w:rsidR="00F11FE5" w:rsidRDefault="0072630E" w:rsidP="00812C12">
      <w:pPr>
        <w:pStyle w:val="ListParagraph"/>
        <w:numPr>
          <w:ilvl w:val="0"/>
          <w:numId w:val="5"/>
        </w:numPr>
        <w:spacing w:line="480" w:lineRule="auto"/>
      </w:pPr>
      <w:r>
        <w:t>What instruments were used in the</w:t>
      </w:r>
      <w:r w:rsidR="009D1CC8">
        <w:t xml:space="preserve"> early development of the blues?</w:t>
      </w:r>
      <w:r w:rsidR="00F11FE5">
        <w:t xml:space="preserve"> </w:t>
      </w:r>
      <w:r w:rsidR="009D1CC8">
        <w:t xml:space="preserve">:  </w:t>
      </w:r>
    </w:p>
    <w:p w:rsidR="00536E0D" w:rsidRDefault="00184B6C" w:rsidP="00536E0D">
      <w:pPr>
        <w:pStyle w:val="ListParagraph"/>
        <w:numPr>
          <w:ilvl w:val="0"/>
          <w:numId w:val="3"/>
        </w:numPr>
        <w:spacing w:line="480" w:lineRule="auto"/>
      </w:pPr>
      <w:r>
        <w:rPr>
          <w:noProof/>
          <w:lang w:eastAsia="en-GB"/>
        </w:rPr>
        <w:drawing>
          <wp:anchor distT="0" distB="0" distL="114300" distR="114300" simplePos="0" relativeHeight="251671552" behindDoc="0" locked="0" layoutInCell="1" allowOverlap="1" wp14:anchorId="15C95F88" wp14:editId="69628E97">
            <wp:simplePos x="0" y="0"/>
            <wp:positionH relativeFrom="column">
              <wp:posOffset>3647872</wp:posOffset>
            </wp:positionH>
            <wp:positionV relativeFrom="paragraph">
              <wp:posOffset>15659</wp:posOffset>
            </wp:positionV>
            <wp:extent cx="2606675" cy="1737995"/>
            <wp:effectExtent l="0" t="0" r="3175" b="0"/>
            <wp:wrapSquare wrapText="bothSides"/>
            <wp:docPr id="3" name="Picture 3" descr="Make It: Diddley Bow (the String Wonder) | Scholastic | Par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ke It: Diddley Bow (the String Wonder) | Scholastic | Paren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6675" cy="173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1CC8">
        <w:t>……………..  b)</w:t>
      </w:r>
      <w:r w:rsidR="00F11FE5">
        <w:t xml:space="preserve"> </w:t>
      </w:r>
      <w:r w:rsidR="009D1CC8">
        <w:t>…………</w:t>
      </w:r>
      <w:r w:rsidR="00F11FE5">
        <w:t>……….</w:t>
      </w:r>
      <w:r w:rsidR="009D1CC8">
        <w:t xml:space="preserve"> </w:t>
      </w:r>
    </w:p>
    <w:p w:rsidR="00184B6C" w:rsidRDefault="00184B6C" w:rsidP="00184B6C">
      <w:pPr>
        <w:pStyle w:val="ListParagraph"/>
        <w:numPr>
          <w:ilvl w:val="0"/>
          <w:numId w:val="5"/>
        </w:numPr>
        <w:spacing w:line="480" w:lineRule="auto"/>
      </w:pPr>
      <w:r>
        <w:t xml:space="preserve">What is the name of the instrument in this picture? </w:t>
      </w:r>
    </w:p>
    <w:p w:rsidR="00184B6C" w:rsidRDefault="00184B6C" w:rsidP="00184B6C">
      <w:pPr>
        <w:spacing w:line="480" w:lineRule="auto"/>
      </w:pPr>
    </w:p>
    <w:p w:rsidR="00184B6C" w:rsidRDefault="00184B6C" w:rsidP="00536E0D">
      <w:pPr>
        <w:spacing w:line="480" w:lineRule="auto"/>
        <w:rPr>
          <w:b/>
          <w:u w:val="single"/>
        </w:rPr>
      </w:pPr>
      <w:r>
        <w:t>………………………………………………</w:t>
      </w:r>
    </w:p>
    <w:p w:rsidR="00536E0D" w:rsidRDefault="00536E0D" w:rsidP="00536E0D">
      <w:pPr>
        <w:spacing w:line="480" w:lineRule="auto"/>
        <w:rPr>
          <w:b/>
          <w:u w:val="single"/>
        </w:rPr>
      </w:pPr>
      <w:r>
        <w:rPr>
          <w:b/>
          <w:u w:val="single"/>
        </w:rPr>
        <w:t>Starter Activity:</w:t>
      </w:r>
    </w:p>
    <w:p w:rsidR="00536E0D" w:rsidRDefault="00536E0D" w:rsidP="00536E0D">
      <w:pPr>
        <w:spacing w:line="480" w:lineRule="auto"/>
      </w:pPr>
      <w:r>
        <w:t>The 12 Bar Blues follows some strict guidelines in its structure.</w:t>
      </w:r>
      <w:r w:rsidR="00D34B19">
        <w:t xml:space="preserve"> There are always 12 bars and there are only ever 3 chords used.</w:t>
      </w:r>
      <w:r>
        <w:t xml:space="preserve"> Let’s see if you can remember the structure from last week’s lesson. Some of t</w:t>
      </w:r>
      <w:r w:rsidR="00D34B19">
        <w:t xml:space="preserve">he boxes are filled out for you to help you along the way. </w:t>
      </w:r>
    </w:p>
    <w:p w:rsidR="00184B6C" w:rsidRPr="00536E0D" w:rsidRDefault="00184B6C" w:rsidP="00536E0D">
      <w:pPr>
        <w:spacing w:line="480" w:lineRule="auto"/>
      </w:pPr>
      <w:r>
        <w:rPr>
          <w:noProof/>
          <w:lang w:eastAsia="en-GB"/>
        </w:rPr>
        <w:drawing>
          <wp:anchor distT="0" distB="0" distL="114300" distR="114300" simplePos="0" relativeHeight="251659264" behindDoc="0" locked="0" layoutInCell="1" allowOverlap="1" wp14:anchorId="78D6CB94" wp14:editId="634CD836">
            <wp:simplePos x="0" y="0"/>
            <wp:positionH relativeFrom="margin">
              <wp:align>left</wp:align>
            </wp:positionH>
            <wp:positionV relativeFrom="paragraph">
              <wp:posOffset>6121</wp:posOffset>
            </wp:positionV>
            <wp:extent cx="5330190" cy="3435350"/>
            <wp:effectExtent l="0" t="0" r="3810" b="0"/>
            <wp:wrapSquare wrapText="bothSides"/>
            <wp:docPr id="8" name="Picture 8" descr="12 Bar B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2 Bar Blu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0190" cy="343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6E0D" w:rsidRDefault="00184B6C" w:rsidP="00536E0D">
      <w:pPr>
        <w:spacing w:line="480" w:lineRule="auto"/>
      </w:pPr>
      <w:r>
        <w:rPr>
          <w:noProof/>
          <w:lang w:eastAsia="en-GB"/>
        </w:rPr>
        <mc:AlternateContent>
          <mc:Choice Requires="wps">
            <w:drawing>
              <wp:anchor distT="45720" distB="45720" distL="114300" distR="114300" simplePos="0" relativeHeight="251663360" behindDoc="0" locked="0" layoutInCell="1" allowOverlap="1" wp14:anchorId="68C3B05A" wp14:editId="36514C88">
                <wp:simplePos x="0" y="0"/>
                <wp:positionH relativeFrom="column">
                  <wp:posOffset>2913583</wp:posOffset>
                </wp:positionH>
                <wp:positionV relativeFrom="paragraph">
                  <wp:posOffset>340995</wp:posOffset>
                </wp:positionV>
                <wp:extent cx="953135" cy="699770"/>
                <wp:effectExtent l="0" t="0" r="18415"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35" cy="699770"/>
                        </a:xfrm>
                        <a:prstGeom prst="rect">
                          <a:avLst/>
                        </a:prstGeom>
                        <a:solidFill>
                          <a:srgbClr val="FFFFFF"/>
                        </a:solidFill>
                        <a:ln w="9525">
                          <a:solidFill>
                            <a:srgbClr val="000000"/>
                          </a:solidFill>
                          <a:miter lim="800000"/>
                          <a:headEnd/>
                          <a:tailEnd/>
                        </a:ln>
                      </wps:spPr>
                      <wps:txbx>
                        <w:txbxContent>
                          <w:p w:rsidR="00184B6C" w:rsidRDefault="00184B6C" w:rsidP="00184B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C3B05A" id="_x0000_t202" coordsize="21600,21600" o:spt="202" path="m,l,21600r21600,l21600,xe">
                <v:stroke joinstyle="miter"/>
                <v:path gradientshapeok="t" o:connecttype="rect"/>
              </v:shapetype>
              <v:shape id="Text Box 2" o:spid="_x0000_s1026" type="#_x0000_t202" style="position:absolute;margin-left:229.4pt;margin-top:26.85pt;width:75.05pt;height:55.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">
                <v:textbox>
                  <w:txbxContent>
                    <w:p w:rsidR="00184B6C" w:rsidRDefault="00184B6C" w:rsidP="00184B6C"/>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1828490</wp:posOffset>
                </wp:positionH>
                <wp:positionV relativeFrom="paragraph">
                  <wp:posOffset>341468</wp:posOffset>
                </wp:positionV>
                <wp:extent cx="953135" cy="699770"/>
                <wp:effectExtent l="0" t="0" r="1841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35" cy="699770"/>
                        </a:xfrm>
                        <a:prstGeom prst="rect">
                          <a:avLst/>
                        </a:prstGeom>
                        <a:solidFill>
                          <a:srgbClr val="FFFFFF"/>
                        </a:solidFill>
                        <a:ln w="9525">
                          <a:solidFill>
                            <a:srgbClr val="000000"/>
                          </a:solidFill>
                          <a:miter lim="800000"/>
                          <a:headEnd/>
                          <a:tailEnd/>
                        </a:ln>
                      </wps:spPr>
                      <wps:txbx>
                        <w:txbxContent>
                          <w:p w:rsidR="00184B6C" w:rsidRDefault="00184B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in;margin-top:26.9pt;width:75.05pt;height:55.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">
                <v:textbox>
                  <w:txbxContent>
                    <w:p w:rsidR="00184B6C" w:rsidRDefault="00184B6C"/>
                  </w:txbxContent>
                </v:textbox>
                <w10:wrap type="square"/>
              </v:shape>
            </w:pict>
          </mc:Fallback>
        </mc:AlternateContent>
      </w:r>
    </w:p>
    <w:p w:rsidR="00423551" w:rsidRDefault="00184B6C" w:rsidP="006B221C">
      <w:pPr>
        <w:spacing w:line="480" w:lineRule="auto"/>
        <w:ind w:left="360"/>
      </w:pPr>
      <w:r>
        <w:rPr>
          <w:noProof/>
          <w:lang w:eastAsia="en-GB"/>
        </w:rPr>
        <mc:AlternateContent>
          <mc:Choice Requires="wps">
            <w:drawing>
              <wp:anchor distT="45720" distB="45720" distL="114300" distR="114300" simplePos="0" relativeHeight="251667456" behindDoc="0" locked="0" layoutInCell="1" allowOverlap="1" wp14:anchorId="22B7576E" wp14:editId="6EA1C9AF">
                <wp:simplePos x="0" y="0"/>
                <wp:positionH relativeFrom="column">
                  <wp:posOffset>3953078</wp:posOffset>
                </wp:positionH>
                <wp:positionV relativeFrom="paragraph">
                  <wp:posOffset>725170</wp:posOffset>
                </wp:positionV>
                <wp:extent cx="953135" cy="699770"/>
                <wp:effectExtent l="0" t="0" r="18415" b="241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35" cy="699770"/>
                        </a:xfrm>
                        <a:prstGeom prst="rect">
                          <a:avLst/>
                        </a:prstGeom>
                        <a:solidFill>
                          <a:srgbClr val="FFFFFF"/>
                        </a:solidFill>
                        <a:ln w="9525">
                          <a:solidFill>
                            <a:srgbClr val="000000"/>
                          </a:solidFill>
                          <a:miter lim="800000"/>
                          <a:headEnd/>
                          <a:tailEnd/>
                        </a:ln>
                      </wps:spPr>
                      <wps:txbx>
                        <w:txbxContent>
                          <w:p w:rsidR="00184B6C" w:rsidRDefault="00184B6C" w:rsidP="00184B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7576E" id="_x0000_s1028" type="#_x0000_t202" style="position:absolute;left:0;text-align:left;margin-left:311.25pt;margin-top:57.1pt;width:75.05pt;height:55.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">
                <v:textbox>
                  <w:txbxContent>
                    <w:p w:rsidR="00184B6C" w:rsidRDefault="00184B6C" w:rsidP="00184B6C"/>
                  </w:txbxContent>
                </v:textbox>
                <w10:wrap type="square"/>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22B7576E" wp14:editId="6EA1C9AF">
                <wp:simplePos x="0" y="0"/>
                <wp:positionH relativeFrom="column">
                  <wp:posOffset>2856230</wp:posOffset>
                </wp:positionH>
                <wp:positionV relativeFrom="paragraph">
                  <wp:posOffset>1667078</wp:posOffset>
                </wp:positionV>
                <wp:extent cx="953135" cy="699770"/>
                <wp:effectExtent l="0" t="0" r="18415" b="241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35" cy="699770"/>
                        </a:xfrm>
                        <a:prstGeom prst="rect">
                          <a:avLst/>
                        </a:prstGeom>
                        <a:solidFill>
                          <a:srgbClr val="FFFFFF"/>
                        </a:solidFill>
                        <a:ln w="9525">
                          <a:solidFill>
                            <a:srgbClr val="000000"/>
                          </a:solidFill>
                          <a:miter lim="800000"/>
                          <a:headEnd/>
                          <a:tailEnd/>
                        </a:ln>
                      </wps:spPr>
                      <wps:txbx>
                        <w:txbxContent>
                          <w:p w:rsidR="00184B6C" w:rsidRDefault="00184B6C" w:rsidP="00184B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7576E" id="_x0000_s1029" type="#_x0000_t202" style="position:absolute;left:0;text-align:left;margin-left:224.9pt;margin-top:131.25pt;width:75.05pt;height:55.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">
                <v:textbox>
                  <w:txbxContent>
                    <w:p w:rsidR="00184B6C" w:rsidRDefault="00184B6C" w:rsidP="00184B6C"/>
                  </w:txbxContent>
                </v:textbox>
                <w10:wrap type="square"/>
              </v:shape>
            </w:pict>
          </mc:Fallback>
        </mc:AlternateContent>
      </w:r>
      <w:r>
        <w:rPr>
          <w:noProof/>
          <w:lang w:eastAsia="en-GB"/>
        </w:rPr>
        <mc:AlternateContent>
          <mc:Choice Requires="wps">
            <w:drawing>
              <wp:anchor distT="45720" distB="45720" distL="114300" distR="114300" simplePos="0" relativeHeight="251665408" behindDoc="0" locked="0" layoutInCell="1" allowOverlap="1" wp14:anchorId="22B7576E" wp14:editId="6EA1C9AF">
                <wp:simplePos x="0" y="0"/>
                <wp:positionH relativeFrom="column">
                  <wp:posOffset>1831975</wp:posOffset>
                </wp:positionH>
                <wp:positionV relativeFrom="paragraph">
                  <wp:posOffset>723468</wp:posOffset>
                </wp:positionV>
                <wp:extent cx="953135" cy="699770"/>
                <wp:effectExtent l="0" t="0" r="18415" b="2413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35" cy="699770"/>
                        </a:xfrm>
                        <a:prstGeom prst="rect">
                          <a:avLst/>
                        </a:prstGeom>
                        <a:solidFill>
                          <a:srgbClr val="FFFFFF"/>
                        </a:solidFill>
                        <a:ln w="9525">
                          <a:solidFill>
                            <a:srgbClr val="000000"/>
                          </a:solidFill>
                          <a:miter lim="800000"/>
                          <a:headEnd/>
                          <a:tailEnd/>
                        </a:ln>
                      </wps:spPr>
                      <wps:txbx>
                        <w:txbxContent>
                          <w:p w:rsidR="00184B6C" w:rsidRDefault="00184B6C" w:rsidP="00184B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7576E" id="_x0000_s1030" type="#_x0000_t202" style="position:absolute;left:0;text-align:left;margin-left:144.25pt;margin-top:56.95pt;width:75.05pt;height:55.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">
                <v:textbox>
                  <w:txbxContent>
                    <w:p w:rsidR="00184B6C" w:rsidRDefault="00184B6C" w:rsidP="00184B6C"/>
                  </w:txbxContent>
                </v:textbox>
                <w10:wrap type="square"/>
              </v:shape>
            </w:pict>
          </mc:Fallback>
        </mc:AlternateContent>
      </w:r>
    </w:p>
    <w:p w:rsidR="00423551" w:rsidRPr="00423551" w:rsidRDefault="00423551" w:rsidP="00423551"/>
    <w:p w:rsidR="00423551" w:rsidRPr="00423551" w:rsidRDefault="00423551" w:rsidP="00423551"/>
    <w:p w:rsidR="00423551" w:rsidRPr="00423551" w:rsidRDefault="00423551" w:rsidP="00423551"/>
    <w:p w:rsidR="00423551" w:rsidRPr="00423551" w:rsidRDefault="00423551" w:rsidP="00423551"/>
    <w:p w:rsidR="00423551" w:rsidRPr="00423551" w:rsidRDefault="00423551" w:rsidP="00423551"/>
    <w:p w:rsidR="00423551" w:rsidRPr="00423551" w:rsidRDefault="00423551" w:rsidP="00423551"/>
    <w:p w:rsidR="00423551" w:rsidRPr="00423551" w:rsidRDefault="00423551" w:rsidP="00423551"/>
    <w:p w:rsidR="00423551" w:rsidRPr="00423551" w:rsidRDefault="00423551" w:rsidP="00423551"/>
    <w:p w:rsidR="00423551" w:rsidRDefault="00423551" w:rsidP="00423551">
      <w:pPr>
        <w:tabs>
          <w:tab w:val="left" w:pos="1072"/>
        </w:tabs>
      </w:pPr>
    </w:p>
    <w:p w:rsidR="00423551" w:rsidRDefault="00423551" w:rsidP="00423551">
      <w:pPr>
        <w:tabs>
          <w:tab w:val="left" w:pos="1072"/>
        </w:tabs>
      </w:pPr>
    </w:p>
    <w:p w:rsidR="00423551" w:rsidRDefault="00423551" w:rsidP="00423551">
      <w:pPr>
        <w:tabs>
          <w:tab w:val="left" w:pos="1072"/>
        </w:tabs>
        <w:spacing w:line="480" w:lineRule="auto"/>
        <w:rPr>
          <w:b/>
          <w:i/>
          <w:u w:val="single"/>
        </w:rPr>
      </w:pPr>
      <w:r>
        <w:rPr>
          <w:b/>
          <w:u w:val="single"/>
        </w:rPr>
        <w:t xml:space="preserve">Main Activity: </w:t>
      </w:r>
      <w:r>
        <w:rPr>
          <w:b/>
          <w:i/>
          <w:u w:val="single"/>
        </w:rPr>
        <w:t xml:space="preserve">The 3 Main Types </w:t>
      </w:r>
      <w:proofErr w:type="gramStart"/>
      <w:r>
        <w:rPr>
          <w:b/>
          <w:i/>
          <w:u w:val="single"/>
        </w:rPr>
        <w:t>Of</w:t>
      </w:r>
      <w:proofErr w:type="gramEnd"/>
      <w:r>
        <w:rPr>
          <w:b/>
          <w:i/>
          <w:u w:val="single"/>
        </w:rPr>
        <w:t xml:space="preserve"> Blues</w:t>
      </w:r>
    </w:p>
    <w:p w:rsidR="003763F6" w:rsidRDefault="00510772" w:rsidP="00423551">
      <w:pPr>
        <w:tabs>
          <w:tab w:val="left" w:pos="1072"/>
        </w:tabs>
        <w:spacing w:line="480" w:lineRule="auto"/>
      </w:pPr>
      <w:r>
        <w:rPr>
          <w:noProof/>
          <w:lang w:eastAsia="en-GB"/>
        </w:rPr>
        <w:drawing>
          <wp:anchor distT="0" distB="0" distL="114300" distR="114300" simplePos="0" relativeHeight="251672576" behindDoc="0" locked="0" layoutInCell="1" allowOverlap="1">
            <wp:simplePos x="0" y="0"/>
            <wp:positionH relativeFrom="column">
              <wp:posOffset>3783830</wp:posOffset>
            </wp:positionH>
            <wp:positionV relativeFrom="paragraph">
              <wp:posOffset>1968460</wp:posOffset>
            </wp:positionV>
            <wp:extent cx="2178685" cy="1450975"/>
            <wp:effectExtent l="0" t="0" r="0" b="0"/>
            <wp:wrapSquare wrapText="bothSides"/>
            <wp:docPr id="15" name="Picture 15" descr="The Secrets and the Untold Stories of the iconic 'Johnny B. Goo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ecrets and the Untold Stories of the iconic 'Johnny B. Good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8685" cy="1450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3551">
        <w:t>There are many different types of Blues Music across the world and throughout Blues History. Some are described from the instrumentation (Acoustic, Electric, Diddley Bow etc.) and sometimes types of blues are labelled geographically (Location. For examp</w:t>
      </w:r>
      <w:r w:rsidR="002C4FE1">
        <w:t xml:space="preserve">le; Delta Blues, Chicago Blues, etc.). These are both valid ways to identify different sounds of the 12 bar blues. However Blues Musicians themselves rarely describe them in this manner. Instead, Blues Musicians will split the 12 bar blues into 3 Main Categories: </w:t>
      </w:r>
      <w:r w:rsidR="002C4FE1">
        <w:rPr>
          <w:b/>
          <w:u w:val="single"/>
        </w:rPr>
        <w:t>FAST BLUES, SHUFFLE BLUES AND SLOW BLUES</w:t>
      </w:r>
      <w:r w:rsidR="003763F6">
        <w:t>.</w:t>
      </w:r>
    </w:p>
    <w:p w:rsidR="002C4FE1" w:rsidRDefault="00510772" w:rsidP="00423551">
      <w:pPr>
        <w:tabs>
          <w:tab w:val="left" w:pos="1072"/>
        </w:tabs>
        <w:spacing w:line="480" w:lineRule="auto"/>
      </w:pPr>
      <w:r>
        <w:rPr>
          <w:noProof/>
          <w:lang w:eastAsia="en-GB"/>
        </w:rPr>
        <w:drawing>
          <wp:anchor distT="0" distB="0" distL="114300" distR="114300" simplePos="0" relativeHeight="251673600" behindDoc="0" locked="0" layoutInCell="1" allowOverlap="1">
            <wp:simplePos x="0" y="0"/>
            <wp:positionH relativeFrom="column">
              <wp:posOffset>3725356</wp:posOffset>
            </wp:positionH>
            <wp:positionV relativeFrom="paragraph">
              <wp:posOffset>1503545</wp:posOffset>
            </wp:positionV>
            <wp:extent cx="2425700" cy="1322705"/>
            <wp:effectExtent l="0" t="0" r="0" b="0"/>
            <wp:wrapSquare wrapText="bothSides"/>
            <wp:docPr id="16" name="Picture 16" descr="Blues Blues Brothers, Sweet Home Chicago Movie Scene | SONGS (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s Blues Brothers, Sweet Home Chicago Movie Scene | SONGS (1 ..."/>
                    <pic:cNvPicPr>
                      <a:picLocks noChangeAspect="1" noChangeArrowheads="1"/>
                    </pic:cNvPicPr>
                  </pic:nvPicPr>
                  <pic:blipFill rotWithShape="1">
                    <a:blip r:embed="rId10">
                      <a:extLst>
                        <a:ext uri="{28A0092B-C50C-407E-A947-70E740481C1C}">
                          <a14:useLocalDpi xmlns:a14="http://schemas.microsoft.com/office/drawing/2010/main" val="0"/>
                        </a:ext>
                      </a:extLst>
                    </a:blip>
                    <a:srcRect l="-431" t="14082" r="431" b="13217"/>
                    <a:stretch/>
                  </pic:blipFill>
                  <pic:spPr bwMode="auto">
                    <a:xfrm>
                      <a:off x="0" y="0"/>
                      <a:ext cx="2425700" cy="1322705"/>
                    </a:xfrm>
                    <a:prstGeom prst="rect">
                      <a:avLst/>
                    </a:prstGeom>
                    <a:noFill/>
                    <a:ln>
                      <a:noFill/>
                    </a:ln>
                    <a:extLst>
                      <a:ext uri="{53640926-AAD7-44D8-BBD7-CCE9431645EC}">
                        <a14:shadowObscured xmlns:a14="http://schemas.microsoft.com/office/drawing/2010/main"/>
                      </a:ext>
                    </a:extLst>
                  </pic:spPr>
                </pic:pic>
              </a:graphicData>
            </a:graphic>
          </wp:anchor>
        </w:drawing>
      </w:r>
      <w:r w:rsidR="003763F6">
        <w:t xml:space="preserve">The ‘FAST BLUES’ is a straight 4/4 beat and is usually at a quick tempo. It is much more of a rock sounding blues and is somewhat similar to ‘Rock N Roll’. A famous example of a FAST BLUES would be Chuck Berry’s “Johnny B. Goode” which features in the classic film ‘Back </w:t>
      </w:r>
      <w:proofErr w:type="gramStart"/>
      <w:r w:rsidR="003763F6">
        <w:t>To The</w:t>
      </w:r>
      <w:proofErr w:type="gramEnd"/>
      <w:r w:rsidR="003763F6">
        <w:t xml:space="preserve"> Future’.</w:t>
      </w:r>
      <w:r>
        <w:t xml:space="preserve"> </w:t>
      </w:r>
    </w:p>
    <w:p w:rsidR="003763F6" w:rsidRDefault="003763F6" w:rsidP="00423551">
      <w:pPr>
        <w:tabs>
          <w:tab w:val="left" w:pos="1072"/>
        </w:tabs>
        <w:spacing w:line="480" w:lineRule="auto"/>
      </w:pPr>
      <w:r>
        <w:t>The ‘Shuffle Blues’ has more of a shuffle rhythm. Instead of a flat 4/4 beat, it is swung in its rhythm. Instead of counting “1</w:t>
      </w:r>
      <w:proofErr w:type="gramStart"/>
      <w:r>
        <w:t>,2,3,4</w:t>
      </w:r>
      <w:proofErr w:type="gramEnd"/>
      <w:r>
        <w:t>” when performing this style of music, you would count “1 and, 2 and, 3 and, 4 and” with the ‘And’s twice as quick as the numbers.</w:t>
      </w:r>
    </w:p>
    <w:p w:rsidR="00510772" w:rsidRPr="00510772" w:rsidRDefault="00510772" w:rsidP="00423551">
      <w:pPr>
        <w:tabs>
          <w:tab w:val="left" w:pos="1072"/>
        </w:tabs>
        <w:spacing w:line="480" w:lineRule="auto"/>
      </w:pPr>
      <w:r>
        <w:rPr>
          <w:noProof/>
          <w:lang w:eastAsia="en-GB"/>
        </w:rPr>
        <w:drawing>
          <wp:anchor distT="0" distB="0" distL="114300" distR="114300" simplePos="0" relativeHeight="251674624" behindDoc="0" locked="0" layoutInCell="1" allowOverlap="1">
            <wp:simplePos x="0" y="0"/>
            <wp:positionH relativeFrom="margin">
              <wp:posOffset>3776534</wp:posOffset>
            </wp:positionH>
            <wp:positionV relativeFrom="paragraph">
              <wp:posOffset>10862</wp:posOffset>
            </wp:positionV>
            <wp:extent cx="2421890" cy="1341120"/>
            <wp:effectExtent l="0" t="0" r="0" b="0"/>
            <wp:wrapSquare wrapText="bothSides"/>
            <wp:docPr id="17" name="Picture 17" descr="Stevie Ray Vaughan | Artist | www.gramm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vie Ray Vaughan | Artist | www.grammy.co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1890" cy="1341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63F6">
        <w:t xml:space="preserve">Last but not least, the ‘Slow Blues’ is as you might </w:t>
      </w:r>
      <w:r>
        <w:t>have</w:t>
      </w:r>
      <w:r w:rsidR="003763F6">
        <w:t xml:space="preserve"> expected; SLOW. The amount of time it takes to get through 12 Bars in a slow blues is considerably longer than the time it would take to get through 12 bars in a fast blues. The ‘Slow </w:t>
      </w:r>
      <w:r w:rsidR="003763F6">
        <w:lastRenderedPageBreak/>
        <w:t>Blues’ is often performed in a 6/8 time signature, rather than a 4/4. In the slow blues, you would count the beats “1 2 3, 4 5 6”</w:t>
      </w:r>
      <w:r w:rsidR="00E33360">
        <w:t xml:space="preserve"> instead of “1, 2, 3, 4”. </w:t>
      </w:r>
    </w:p>
    <w:p w:rsidR="006B221C" w:rsidRPr="00510772" w:rsidRDefault="00510772" w:rsidP="00510772">
      <w:pPr>
        <w:tabs>
          <w:tab w:val="left" w:pos="1072"/>
        </w:tabs>
        <w:spacing w:line="240" w:lineRule="auto"/>
        <w:rPr>
          <w:b/>
          <w:u w:val="single"/>
        </w:rPr>
      </w:pPr>
      <w:r>
        <w:rPr>
          <w:b/>
          <w:u w:val="single"/>
        </w:rPr>
        <w:t xml:space="preserve">Plenary: </w:t>
      </w:r>
      <w:r>
        <w:t xml:space="preserve">What are the 3 Main Types </w:t>
      </w:r>
      <w:proofErr w:type="gramStart"/>
      <w:r>
        <w:t>Of</w:t>
      </w:r>
      <w:proofErr w:type="gramEnd"/>
      <w:r>
        <w:t xml:space="preserve"> Blues?         a)          </w:t>
      </w:r>
      <w:r w:rsidR="00423551">
        <w:tab/>
      </w:r>
      <w:r>
        <w:t xml:space="preserve">         b)                                 c)          </w:t>
      </w:r>
    </w:p>
    <w:sectPr w:rsidR="006B221C" w:rsidRPr="0051077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771" w:rsidRDefault="00F66771" w:rsidP="002F7CC1">
      <w:pPr>
        <w:spacing w:after="0" w:line="240" w:lineRule="auto"/>
      </w:pPr>
      <w:r>
        <w:separator/>
      </w:r>
    </w:p>
  </w:endnote>
  <w:endnote w:type="continuationSeparator" w:id="0">
    <w:p w:rsidR="00F66771" w:rsidRDefault="00F66771" w:rsidP="002F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771" w:rsidRDefault="00F66771" w:rsidP="002F7CC1">
      <w:pPr>
        <w:spacing w:after="0" w:line="240" w:lineRule="auto"/>
      </w:pPr>
      <w:r>
        <w:separator/>
      </w:r>
    </w:p>
  </w:footnote>
  <w:footnote w:type="continuationSeparator" w:id="0">
    <w:p w:rsidR="00F66771" w:rsidRDefault="00F66771" w:rsidP="002F7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0F5" w:rsidRDefault="00F34BF9" w:rsidP="00BE00F5">
    <w:pPr>
      <w:pStyle w:val="Header"/>
      <w:rPr>
        <w:b/>
        <w:sz w:val="52"/>
        <w:szCs w:val="52"/>
        <w:u w:val="single"/>
      </w:rPr>
    </w:pPr>
    <w:r>
      <w:rPr>
        <w:b/>
        <w:noProof/>
        <w:sz w:val="52"/>
        <w:szCs w:val="52"/>
        <w:u w:val="single"/>
        <w:lang w:eastAsia="en-GB"/>
      </w:rPr>
      <w:drawing>
        <wp:anchor distT="0" distB="0" distL="114300" distR="114300" simplePos="0" relativeHeight="251658240" behindDoc="0" locked="0" layoutInCell="1" allowOverlap="1">
          <wp:simplePos x="0" y="0"/>
          <wp:positionH relativeFrom="page">
            <wp:posOffset>5865455</wp:posOffset>
          </wp:positionH>
          <wp:positionV relativeFrom="paragraph">
            <wp:posOffset>-294113</wp:posOffset>
          </wp:positionV>
          <wp:extent cx="1510030" cy="8750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ual logo.png"/>
                  <pic:cNvPicPr/>
                </pic:nvPicPr>
                <pic:blipFill>
                  <a:blip r:embed="rId1">
                    <a:extLst>
                      <a:ext uri="{28A0092B-C50C-407E-A947-70E740481C1C}">
                        <a14:useLocalDpi xmlns:a14="http://schemas.microsoft.com/office/drawing/2010/main" val="0"/>
                      </a:ext>
                    </a:extLst>
                  </a:blip>
                  <a:stretch>
                    <a:fillRect/>
                  </a:stretch>
                </pic:blipFill>
                <pic:spPr>
                  <a:xfrm>
                    <a:off x="0" y="0"/>
                    <a:ext cx="1510030" cy="875030"/>
                  </a:xfrm>
                  <a:prstGeom prst="rect">
                    <a:avLst/>
                  </a:prstGeom>
                </pic:spPr>
              </pic:pic>
            </a:graphicData>
          </a:graphic>
          <wp14:sizeRelH relativeFrom="margin">
            <wp14:pctWidth>0</wp14:pctWidth>
          </wp14:sizeRelH>
          <wp14:sizeRelV relativeFrom="margin">
            <wp14:pctHeight>0</wp14:pctHeight>
          </wp14:sizeRelV>
        </wp:anchor>
      </w:drawing>
    </w:r>
    <w:r w:rsidR="00BE00F5">
      <w:rPr>
        <w:b/>
        <w:sz w:val="52"/>
        <w:szCs w:val="52"/>
        <w:u w:val="single"/>
      </w:rPr>
      <w:t>KS3 TERM 6. WEEK 2</w:t>
    </w:r>
    <w:r w:rsidR="00BE00F5">
      <w:rPr>
        <w:b/>
        <w:sz w:val="52"/>
        <w:szCs w:val="52"/>
        <w:u w:val="single"/>
      </w:rPr>
      <w:t>. BLUES + JAZZ</w:t>
    </w:r>
  </w:p>
  <w:p w:rsidR="00BE00F5" w:rsidRDefault="00BE00F5" w:rsidP="00BE00F5">
    <w:pPr>
      <w:pStyle w:val="Header"/>
      <w:rPr>
        <w:b/>
        <w:sz w:val="52"/>
        <w:szCs w:val="52"/>
        <w:u w:val="single"/>
      </w:rPr>
    </w:pPr>
    <w:r>
      <w:rPr>
        <w:b/>
        <w:sz w:val="52"/>
        <w:szCs w:val="52"/>
        <w:u w:val="single"/>
      </w:rPr>
      <w:t>THE BLUES (HOMEWORK PACK)</w:t>
    </w:r>
  </w:p>
  <w:p w:rsidR="002F7CC1" w:rsidRPr="002F7CC1" w:rsidRDefault="002F7CC1" w:rsidP="00BE00F5">
    <w:pPr>
      <w:pStyle w:val="Header"/>
      <w:rPr>
        <w:b/>
        <w:sz w:val="52"/>
        <w:szCs w:val="5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16883"/>
    <w:multiLevelType w:val="hybridMultilevel"/>
    <w:tmpl w:val="265C18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3E3FE1"/>
    <w:multiLevelType w:val="hybridMultilevel"/>
    <w:tmpl w:val="DED058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FA2681"/>
    <w:multiLevelType w:val="hybridMultilevel"/>
    <w:tmpl w:val="0A84B0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8F0388"/>
    <w:multiLevelType w:val="hybridMultilevel"/>
    <w:tmpl w:val="A2C4C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D374A7"/>
    <w:multiLevelType w:val="hybridMultilevel"/>
    <w:tmpl w:val="EDBAA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16A"/>
    <w:rsid w:val="00102574"/>
    <w:rsid w:val="00184B6C"/>
    <w:rsid w:val="001F2AB1"/>
    <w:rsid w:val="002C4FE1"/>
    <w:rsid w:val="002F7CC1"/>
    <w:rsid w:val="003763F6"/>
    <w:rsid w:val="00413396"/>
    <w:rsid w:val="00423551"/>
    <w:rsid w:val="00510772"/>
    <w:rsid w:val="00536E0D"/>
    <w:rsid w:val="005424BD"/>
    <w:rsid w:val="00670734"/>
    <w:rsid w:val="006B221C"/>
    <w:rsid w:val="0072630E"/>
    <w:rsid w:val="00742EDE"/>
    <w:rsid w:val="00764684"/>
    <w:rsid w:val="00812C12"/>
    <w:rsid w:val="008D1782"/>
    <w:rsid w:val="008E52EB"/>
    <w:rsid w:val="009D1CC8"/>
    <w:rsid w:val="00B5716A"/>
    <w:rsid w:val="00BE00F5"/>
    <w:rsid w:val="00C45F3C"/>
    <w:rsid w:val="00CD5A8B"/>
    <w:rsid w:val="00D34B19"/>
    <w:rsid w:val="00DC392F"/>
    <w:rsid w:val="00E33360"/>
    <w:rsid w:val="00F11FE5"/>
    <w:rsid w:val="00F34BF9"/>
    <w:rsid w:val="00F66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34551"/>
  <w15:chartTrackingRefBased/>
  <w15:docId w15:val="{A9630FB5-EE85-4E5D-A41C-BF7A47A1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C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CC1"/>
  </w:style>
  <w:style w:type="paragraph" w:styleId="Footer">
    <w:name w:val="footer"/>
    <w:basedOn w:val="Normal"/>
    <w:link w:val="FooterChar"/>
    <w:uiPriority w:val="99"/>
    <w:unhideWhenUsed/>
    <w:rsid w:val="002F7C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CC1"/>
  </w:style>
  <w:style w:type="paragraph" w:styleId="ListParagraph">
    <w:name w:val="List Paragraph"/>
    <w:basedOn w:val="Normal"/>
    <w:uiPriority w:val="34"/>
    <w:qFormat/>
    <w:rsid w:val="009D1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01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8E28CEE9E44448103F4CA871F4E40" ma:contentTypeVersion="5" ma:contentTypeDescription="Create a new document." ma:contentTypeScope="" ma:versionID="113326ea818c0d36b550f3f007cce3d2">
  <xsd:schema xmlns:xsd="http://www.w3.org/2001/XMLSchema" xmlns:xs="http://www.w3.org/2001/XMLSchema" xmlns:p="http://schemas.microsoft.com/office/2006/metadata/properties" xmlns:ns2="330c3bf7-adde-4609-9b02-03c5cbe7eb7f" targetNamespace="http://schemas.microsoft.com/office/2006/metadata/properties" ma:root="true" ma:fieldsID="c9c705d97bfd1483823f1c8cfc8b4c5e" ns2:_="">
    <xsd:import namespace="330c3bf7-adde-4609-9b02-03c5cbe7e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c3bf7-adde-4609-9b02-03c5cbe7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A1433C-826E-41D6-8119-57838886C143}"/>
</file>

<file path=customXml/itemProps2.xml><?xml version="1.0" encoding="utf-8"?>
<ds:datastoreItem xmlns:ds="http://schemas.openxmlformats.org/officeDocument/2006/customXml" ds:itemID="{46E268EA-0F2C-4B25-A8DA-9BA6C932614D}"/>
</file>

<file path=customXml/itemProps3.xml><?xml version="1.0" encoding="utf-8"?>
<ds:datastoreItem xmlns:ds="http://schemas.openxmlformats.org/officeDocument/2006/customXml" ds:itemID="{6C0F3D29-7C32-47FF-BE39-2E90EA52DF3E}"/>
</file>

<file path=docProps/app.xml><?xml version="1.0" encoding="utf-8"?>
<Properties xmlns="http://schemas.openxmlformats.org/officeDocument/2006/extended-properties" xmlns:vt="http://schemas.openxmlformats.org/officeDocument/2006/docPropsVTypes">
  <Template>Normal</Template>
  <TotalTime>84</TotalTime>
  <Pages>3</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Clarke</dc:creator>
  <cp:keywords/>
  <dc:description/>
  <cp:lastModifiedBy>Thomas Clarke</cp:lastModifiedBy>
  <cp:revision>21</cp:revision>
  <dcterms:created xsi:type="dcterms:W3CDTF">2020-04-24T11:07:00Z</dcterms:created>
  <dcterms:modified xsi:type="dcterms:W3CDTF">2020-05-21T11:00:00Z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0x010100CDF8E28CEE9E44448103F4CA871F4E40</vt:lpwstr>
  </property>
</Properties>
</file>