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D94" w:rsidRDefault="00424F81" w:rsidP="00AA4D94">
      <w:pPr>
        <w:pStyle w:val="paragraph"/>
        <w:spacing w:before="0" w:beforeAutospacing="0" w:after="0" w:afterAutospacing="0"/>
        <w:jc w:val="center"/>
        <w:textAlignment w:val="baseline"/>
        <w:rPr>
          <w:rStyle w:val="normaltextrun"/>
          <w:rFonts w:ascii="Calibri" w:hAnsi="Calibri" w:cs="Calibri"/>
          <w:b/>
          <w:bCs/>
          <w:color w:val="000000"/>
          <w:u w:val="single"/>
        </w:rPr>
      </w:pPr>
      <w:r>
        <w:rPr>
          <w:rStyle w:val="normaltextrun"/>
          <w:rFonts w:ascii="Calibri" w:hAnsi="Calibri" w:cs="Calibri"/>
          <w:b/>
          <w:bCs/>
          <w:color w:val="000000"/>
          <w:u w:val="single"/>
        </w:rPr>
        <w:t>Lesson 5</w:t>
      </w:r>
    </w:p>
    <w:p w:rsidR="00AA4D94" w:rsidRDefault="00AA4D94" w:rsidP="00AA4D94">
      <w:pPr>
        <w:pStyle w:val="paragraph"/>
        <w:spacing w:before="0" w:beforeAutospacing="0" w:after="0" w:afterAutospacing="0"/>
        <w:jc w:val="center"/>
        <w:textAlignment w:val="baseline"/>
        <w:rPr>
          <w:rStyle w:val="normaltextrun"/>
          <w:rFonts w:ascii="Calibri" w:hAnsi="Calibri" w:cs="Calibri"/>
          <w:b/>
          <w:bCs/>
          <w:color w:val="000000"/>
        </w:rPr>
      </w:pP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fldChar w:fldCharType="begin"/>
      </w:r>
      <w:r>
        <w:rPr>
          <w:rStyle w:val="normaltextrun"/>
          <w:rFonts w:ascii="Calibri" w:hAnsi="Calibri" w:cs="Calibri"/>
          <w:b/>
          <w:bCs/>
          <w:color w:val="000000"/>
        </w:rPr>
        <w:instrText xml:space="preserve"> DATE \@ "dd MMMM yyyy" </w:instrText>
      </w:r>
      <w:r>
        <w:rPr>
          <w:rStyle w:val="normaltextrun"/>
          <w:rFonts w:ascii="Calibri" w:hAnsi="Calibri" w:cs="Calibri"/>
          <w:b/>
          <w:bCs/>
          <w:color w:val="000000"/>
        </w:rPr>
        <w:fldChar w:fldCharType="separate"/>
      </w:r>
      <w:r w:rsidR="00424F81">
        <w:rPr>
          <w:rStyle w:val="normaltextrun"/>
          <w:rFonts w:ascii="Calibri" w:hAnsi="Calibri" w:cs="Calibri"/>
          <w:b/>
          <w:bCs/>
          <w:noProof/>
          <w:color w:val="000000"/>
        </w:rPr>
        <w:t>02 June 2020</w:t>
      </w:r>
      <w:r>
        <w:rPr>
          <w:rStyle w:val="normaltextrun"/>
          <w:rFonts w:ascii="Calibri" w:hAnsi="Calibri" w:cs="Calibri"/>
          <w:b/>
          <w:bCs/>
          <w:color w:val="000000"/>
        </w:rPr>
        <w:fldChar w:fldCharType="end"/>
      </w:r>
    </w:p>
    <w:p w:rsidR="00AA4D94" w:rsidRDefault="00AA4D94" w:rsidP="00AA4D94">
      <w:pPr>
        <w:pStyle w:val="paragraph"/>
        <w:spacing w:before="0" w:beforeAutospacing="0" w:after="0" w:afterAutospacing="0"/>
        <w:jc w:val="center"/>
        <w:textAlignment w:val="baseline"/>
        <w:rPr>
          <w:rStyle w:val="normaltextrun"/>
          <w:rFonts w:ascii="Calibri" w:hAnsi="Calibri" w:cs="Calibri"/>
          <w:b/>
          <w:bCs/>
          <w:color w:val="000000"/>
          <w:sz w:val="32"/>
          <w:szCs w:val="32"/>
          <w:u w:val="single"/>
        </w:rPr>
      </w:pPr>
      <w:r>
        <w:rPr>
          <w:rStyle w:val="normaltextrun"/>
          <w:rFonts w:ascii="Calibri" w:hAnsi="Calibri" w:cs="Calibri"/>
          <w:b/>
          <w:bCs/>
          <w:color w:val="000000"/>
          <w:sz w:val="32"/>
          <w:szCs w:val="32"/>
          <w:u w:val="single"/>
        </w:rPr>
        <w:t>Ceramics</w:t>
      </w:r>
    </w:p>
    <w:p w:rsidR="00AA4D94" w:rsidRDefault="00AA4D94" w:rsidP="00AA4D94">
      <w:pPr>
        <w:pStyle w:val="paragraph"/>
        <w:spacing w:before="0" w:beforeAutospacing="0" w:after="0" w:afterAutospacing="0"/>
        <w:textAlignment w:val="baseline"/>
        <w:rPr>
          <w:rStyle w:val="normaltextrun"/>
          <w:rFonts w:ascii="Calibri" w:hAnsi="Calibri" w:cs="Calibri"/>
          <w:b/>
          <w:bCs/>
          <w:color w:val="000000"/>
        </w:rPr>
      </w:pPr>
    </w:p>
    <w:p w:rsidR="00AA4D94" w:rsidRDefault="00AA4D94" w:rsidP="00AA4D94">
      <w:pPr>
        <w:pStyle w:val="paragraph"/>
        <w:spacing w:before="0" w:beforeAutospacing="0" w:after="0" w:afterAutospacing="0"/>
        <w:textAlignment w:val="baseline"/>
        <w:rPr>
          <w:rStyle w:val="normaltextrun"/>
          <w:rFonts w:ascii="Calibri" w:hAnsi="Calibri" w:cs="Calibri"/>
          <w:b/>
          <w:bCs/>
          <w:color w:val="000000"/>
        </w:rPr>
      </w:pPr>
      <w:r>
        <w:rPr>
          <w:rStyle w:val="normaltextrun"/>
          <w:rFonts w:ascii="Calibri" w:hAnsi="Calibri" w:cs="Calibri"/>
          <w:b/>
          <w:bCs/>
          <w:color w:val="000000"/>
          <w:highlight w:val="yellow"/>
        </w:rPr>
        <w:t>Read the information below, then answer the questions that follow.</w:t>
      </w:r>
    </w:p>
    <w:p w:rsidR="00AA4D94" w:rsidRDefault="00AA4D94" w:rsidP="00AA4D94">
      <w:pPr>
        <w:pStyle w:val="paragraph"/>
        <w:spacing w:before="0" w:beforeAutospacing="0" w:after="0" w:afterAutospacing="0"/>
        <w:textAlignment w:val="baseline"/>
        <w:rPr>
          <w:rStyle w:val="normaltextrun"/>
          <w:rFonts w:ascii="Calibri" w:hAnsi="Calibri" w:cs="Calibri"/>
          <w:b/>
          <w:bCs/>
          <w:color w:val="000000"/>
        </w:rPr>
      </w:pPr>
    </w:p>
    <w:p w:rsidR="00AA4D94" w:rsidRPr="00AA4D94" w:rsidRDefault="00AA4D94" w:rsidP="00AA4D94">
      <w:pPr>
        <w:rPr>
          <w:sz w:val="24"/>
          <w:szCs w:val="24"/>
        </w:rPr>
      </w:pPr>
      <w:r w:rsidRPr="00AA4D94">
        <w:rPr>
          <w:sz w:val="24"/>
          <w:szCs w:val="24"/>
        </w:rPr>
        <w:t>Ceramics are non-metallic solids with high melting points and are used extensively to make useful materials that we use in everyday life.  They are good conductors of heat and electricity, but are very brittle (snap easily, not flexible). We will be looking at three types of ceramics today: soda-lime glass, borosilicate glass, and clay. Soda-Lime glass is a type of ceramic because it is a non-metallic solid, and made without carbon. It is generally transparent, can be moulded when hot and can be brittle when thin. It is made from heating sand, limestone and sodium carbonate.</w:t>
      </w:r>
    </w:p>
    <w:p w:rsidR="00AA4D94" w:rsidRPr="00AA4D94" w:rsidRDefault="00AA4D94" w:rsidP="00AA4D94">
      <w:pPr>
        <w:rPr>
          <w:sz w:val="24"/>
          <w:szCs w:val="24"/>
        </w:rPr>
      </w:pPr>
      <w:r w:rsidRPr="00AA4D94">
        <w:rPr>
          <w:sz w:val="24"/>
          <w:szCs w:val="24"/>
        </w:rPr>
        <w:t>Borosilicate glass is made from sand and boron trioxide and has a higher melting point than soda-lime glass.</w:t>
      </w:r>
    </w:p>
    <w:p w:rsidR="00AA4D94" w:rsidRPr="00AA4D94" w:rsidRDefault="00AA4D94" w:rsidP="00AA4D94">
      <w:pPr>
        <w:rPr>
          <w:sz w:val="24"/>
          <w:szCs w:val="24"/>
        </w:rPr>
      </w:pPr>
      <w:r w:rsidRPr="00AA4D94">
        <w:rPr>
          <w:sz w:val="24"/>
          <w:szCs w:val="24"/>
        </w:rPr>
        <w:t xml:space="preserve">Clay is a soft, opaque material when it is dug out of the ground so it can be moulded by shaping the wet clay into different shapes.  When it’s heated in a furnace at high temperatures, it hardens to make pottery or bricks. </w:t>
      </w:r>
    </w:p>
    <w:p w:rsidR="00AA4D94" w:rsidRPr="00AA4D94" w:rsidRDefault="00AA4D94" w:rsidP="00AA4D94">
      <w:pPr>
        <w:spacing w:line="256" w:lineRule="auto"/>
        <w:rPr>
          <w:rFonts w:ascii="Calibri" w:eastAsia="Calibri" w:hAnsi="Calibri" w:cs="Times New Roman"/>
          <w:b/>
          <w:bCs/>
          <w:sz w:val="24"/>
          <w:szCs w:val="24"/>
          <w:highlight w:val="yellow"/>
        </w:rPr>
      </w:pPr>
      <w:r w:rsidRPr="00AA4D94">
        <w:rPr>
          <w:rFonts w:ascii="Calibri" w:eastAsia="Calibri" w:hAnsi="Calibri" w:cs="Times New Roman"/>
          <w:b/>
          <w:bCs/>
          <w:sz w:val="24"/>
          <w:szCs w:val="24"/>
          <w:highlight w:val="yellow"/>
        </w:rPr>
        <w:t>Copy out the questions below and write your answers in full sentences.</w:t>
      </w:r>
    </w:p>
    <w:p w:rsidR="00AA4D94" w:rsidRPr="00AA4D94" w:rsidRDefault="00AA4D94" w:rsidP="00AA4D94">
      <w:pPr>
        <w:spacing w:line="256" w:lineRule="auto"/>
        <w:rPr>
          <w:rFonts w:ascii="Calibri" w:eastAsia="Calibri" w:hAnsi="Calibri" w:cs="Times New Roman"/>
          <w:b/>
          <w:bCs/>
          <w:sz w:val="24"/>
          <w:szCs w:val="24"/>
        </w:rPr>
      </w:pPr>
      <w:r w:rsidRPr="00AA4D94">
        <w:rPr>
          <w:rFonts w:ascii="Calibri" w:eastAsia="Calibri" w:hAnsi="Calibri" w:cs="Times New Roman"/>
          <w:b/>
          <w:bCs/>
          <w:sz w:val="24"/>
          <w:szCs w:val="24"/>
        </w:rPr>
        <w:t>Checkpoint questions:</w:t>
      </w:r>
    </w:p>
    <w:p w:rsidR="00AA4D94" w:rsidRPr="00AA4D94" w:rsidRDefault="00AA4D94" w:rsidP="00AA4D94">
      <w:pPr>
        <w:pStyle w:val="ListParagraph"/>
        <w:numPr>
          <w:ilvl w:val="0"/>
          <w:numId w:val="1"/>
        </w:numPr>
        <w:rPr>
          <w:sz w:val="24"/>
          <w:szCs w:val="24"/>
        </w:rPr>
      </w:pPr>
      <w:r w:rsidRPr="00AA4D94">
        <w:rPr>
          <w:sz w:val="24"/>
          <w:szCs w:val="24"/>
        </w:rPr>
        <w:t>What 3 substances are heated to make soda-lime glass?</w:t>
      </w:r>
    </w:p>
    <w:p w:rsidR="00AA4D94" w:rsidRPr="00AA4D94" w:rsidRDefault="00AA4D94" w:rsidP="00AA4D94">
      <w:pPr>
        <w:pStyle w:val="ListParagraph"/>
        <w:numPr>
          <w:ilvl w:val="0"/>
          <w:numId w:val="1"/>
        </w:numPr>
        <w:rPr>
          <w:sz w:val="24"/>
          <w:szCs w:val="24"/>
        </w:rPr>
      </w:pPr>
      <w:r w:rsidRPr="00AA4D94">
        <w:rPr>
          <w:sz w:val="24"/>
          <w:szCs w:val="24"/>
        </w:rPr>
        <w:t>What two substances are heated to make borosilicate glass?</w:t>
      </w:r>
    </w:p>
    <w:p w:rsidR="00AA4D94" w:rsidRPr="00AA4D94" w:rsidRDefault="00AA4D94" w:rsidP="00AA4D94">
      <w:pPr>
        <w:pStyle w:val="ListParagraph"/>
        <w:numPr>
          <w:ilvl w:val="0"/>
          <w:numId w:val="1"/>
        </w:numPr>
        <w:rPr>
          <w:sz w:val="24"/>
          <w:szCs w:val="24"/>
        </w:rPr>
      </w:pPr>
      <w:r w:rsidRPr="00AA4D94">
        <w:rPr>
          <w:sz w:val="24"/>
          <w:szCs w:val="24"/>
        </w:rPr>
        <w:t>Define opaque. Which of the three ceramics is opaque?</w:t>
      </w:r>
    </w:p>
    <w:p w:rsidR="00AA4D94" w:rsidRDefault="00AA4D94" w:rsidP="00AA4D94">
      <w:pPr>
        <w:rPr>
          <w:rStyle w:val="normaltextrun"/>
          <w:rFonts w:ascii="Calibri" w:hAnsi="Calibri" w:cs="Calibri"/>
          <w:b/>
          <w:bCs/>
          <w:color w:val="FF0000"/>
        </w:rPr>
      </w:pPr>
      <w:r>
        <w:rPr>
          <w:rStyle w:val="normaltextrun"/>
          <w:rFonts w:ascii="Calibri" w:hAnsi="Calibri" w:cs="Calibri"/>
          <w:b/>
          <w:bCs/>
          <w:color w:val="FF0000"/>
          <w:highlight w:val="yellow"/>
        </w:rPr>
        <w:t>Copy the key knowledge table into your exercise books.</w:t>
      </w:r>
    </w:p>
    <w:p w:rsidR="00AA4D94" w:rsidRDefault="00AA4D94" w:rsidP="00AA4D94">
      <w:pPr>
        <w:rPr>
          <w:rStyle w:val="normaltextrun"/>
          <w:rFonts w:ascii="Calibri" w:hAnsi="Calibri" w:cs="Calibri"/>
          <w:b/>
          <w:bCs/>
          <w:color w:val="000000"/>
        </w:rPr>
      </w:pPr>
      <w:r>
        <w:rPr>
          <w:rStyle w:val="normaltextrun"/>
          <w:rFonts w:ascii="Calibri" w:hAnsi="Calibri" w:cs="Calibri"/>
          <w:b/>
          <w:bCs/>
          <w:color w:val="000000"/>
        </w:rPr>
        <w:t>Key knowledge- Do your look, cover, write check by learning the answers to the questions below.</w:t>
      </w:r>
    </w:p>
    <w:tbl>
      <w:tblPr>
        <w:tblW w:w="9906" w:type="dxa"/>
        <w:tblCellMar>
          <w:left w:w="0" w:type="dxa"/>
          <w:right w:w="0" w:type="dxa"/>
        </w:tblCellMar>
        <w:tblLook w:val="0420" w:firstRow="1" w:lastRow="0" w:firstColumn="0" w:lastColumn="0" w:noHBand="0" w:noVBand="1"/>
      </w:tblPr>
      <w:tblGrid>
        <w:gridCol w:w="4953"/>
        <w:gridCol w:w="4953"/>
      </w:tblGrid>
      <w:tr w:rsidR="00AA4D94" w:rsidRPr="00AA4D94" w:rsidTr="00AA4D94">
        <w:trPr>
          <w:trHeight w:val="495"/>
        </w:trPr>
        <w:tc>
          <w:tcPr>
            <w:tcW w:w="4953"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AA4D94" w:rsidRPr="00AA4D94" w:rsidRDefault="00AA4D94" w:rsidP="00AA4D94">
            <w:pPr>
              <w:spacing w:after="0" w:line="240" w:lineRule="auto"/>
              <w:rPr>
                <w:rFonts w:ascii="Arial" w:eastAsia="Times New Roman" w:hAnsi="Arial" w:cs="Arial"/>
                <w:sz w:val="24"/>
                <w:szCs w:val="24"/>
                <w:lang w:eastAsia="en-GB"/>
              </w:rPr>
            </w:pPr>
            <w:r w:rsidRPr="00AA4D94">
              <w:rPr>
                <w:rFonts w:ascii="Helvetica" w:eastAsia="Times New Roman" w:hAnsi="Helvetica" w:cs="Helvetica"/>
                <w:color w:val="0D1435"/>
                <w:kern w:val="24"/>
                <w:sz w:val="24"/>
                <w:szCs w:val="24"/>
                <w:lang w:eastAsia="en-GB"/>
              </w:rPr>
              <w:t>Define ceramics.</w:t>
            </w:r>
          </w:p>
        </w:tc>
        <w:tc>
          <w:tcPr>
            <w:tcW w:w="4953" w:type="dxa"/>
            <w:tcBorders>
              <w:top w:val="single" w:sz="8" w:space="0" w:color="54585A"/>
              <w:left w:val="single" w:sz="8" w:space="0" w:color="54585A"/>
              <w:bottom w:val="single" w:sz="8" w:space="0" w:color="54585A"/>
              <w:right w:val="single" w:sz="8" w:space="0" w:color="54585A"/>
            </w:tcBorders>
            <w:shd w:val="clear" w:color="auto" w:fill="auto"/>
            <w:tcMar>
              <w:top w:w="15" w:type="dxa"/>
              <w:left w:w="108" w:type="dxa"/>
              <w:bottom w:w="0" w:type="dxa"/>
              <w:right w:w="108" w:type="dxa"/>
            </w:tcMar>
            <w:hideMark/>
          </w:tcPr>
          <w:p w:rsidR="00AA4D94" w:rsidRPr="00AA4D94" w:rsidRDefault="00AA4D94" w:rsidP="00AA4D94">
            <w:pPr>
              <w:spacing w:after="0" w:line="256" w:lineRule="auto"/>
              <w:rPr>
                <w:rFonts w:ascii="Arial" w:eastAsia="Times New Roman" w:hAnsi="Arial" w:cs="Arial"/>
                <w:sz w:val="24"/>
                <w:szCs w:val="24"/>
                <w:lang w:eastAsia="en-GB"/>
              </w:rPr>
            </w:pPr>
            <w:r w:rsidRPr="00AA4D94">
              <w:rPr>
                <w:rFonts w:ascii="Helvetica" w:eastAsia="Times New Roman" w:hAnsi="Helvetica" w:cs="Helvetica"/>
                <w:color w:val="0D1435"/>
                <w:kern w:val="24"/>
                <w:sz w:val="24"/>
                <w:szCs w:val="24"/>
                <w:lang w:eastAsia="en-GB"/>
              </w:rPr>
              <w:t xml:space="preserve">Non-metallic solids with high melting points. </w:t>
            </w:r>
          </w:p>
        </w:tc>
      </w:tr>
      <w:tr w:rsidR="00AA4D94" w:rsidRPr="00AA4D94" w:rsidTr="00AA4D94">
        <w:trPr>
          <w:trHeight w:val="547"/>
        </w:trPr>
        <w:tc>
          <w:tcPr>
            <w:tcW w:w="4953"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AA4D94" w:rsidRPr="00AA4D94" w:rsidRDefault="00AA4D94" w:rsidP="00AA4D94">
            <w:pPr>
              <w:spacing w:after="0" w:line="240" w:lineRule="auto"/>
              <w:rPr>
                <w:rFonts w:ascii="Arial" w:eastAsia="Times New Roman" w:hAnsi="Arial" w:cs="Arial"/>
                <w:sz w:val="24"/>
                <w:szCs w:val="24"/>
                <w:lang w:eastAsia="en-GB"/>
              </w:rPr>
            </w:pPr>
            <w:r w:rsidRPr="00AA4D94">
              <w:rPr>
                <w:rFonts w:ascii="Helvetica" w:eastAsia="Times New Roman" w:hAnsi="Helvetica" w:cs="Helvetica"/>
                <w:color w:val="0D1435"/>
                <w:kern w:val="24"/>
                <w:sz w:val="24"/>
                <w:szCs w:val="24"/>
                <w:lang w:eastAsia="en-GB"/>
              </w:rPr>
              <w:t>State two properties of ceramics.</w:t>
            </w:r>
          </w:p>
        </w:tc>
        <w:tc>
          <w:tcPr>
            <w:tcW w:w="4953" w:type="dxa"/>
            <w:tcBorders>
              <w:top w:val="single" w:sz="8" w:space="0" w:color="54585A"/>
              <w:left w:val="single" w:sz="8" w:space="0" w:color="54585A"/>
              <w:bottom w:val="single" w:sz="8" w:space="0" w:color="54585A"/>
              <w:right w:val="single" w:sz="8" w:space="0" w:color="54585A"/>
            </w:tcBorders>
            <w:shd w:val="clear" w:color="auto" w:fill="auto"/>
            <w:tcMar>
              <w:top w:w="15" w:type="dxa"/>
              <w:left w:w="108" w:type="dxa"/>
              <w:bottom w:w="0" w:type="dxa"/>
              <w:right w:w="108" w:type="dxa"/>
            </w:tcMar>
            <w:hideMark/>
          </w:tcPr>
          <w:p w:rsidR="00AA4D94" w:rsidRPr="00AA4D94" w:rsidRDefault="00AA4D94" w:rsidP="00AA4D94">
            <w:pPr>
              <w:spacing w:after="0" w:line="256" w:lineRule="auto"/>
              <w:rPr>
                <w:rFonts w:ascii="Arial" w:eastAsia="Times New Roman" w:hAnsi="Arial" w:cs="Arial"/>
                <w:sz w:val="24"/>
                <w:szCs w:val="24"/>
                <w:lang w:eastAsia="en-GB"/>
              </w:rPr>
            </w:pPr>
            <w:r w:rsidRPr="00AA4D94">
              <w:rPr>
                <w:rFonts w:ascii="Helvetica" w:eastAsia="Times New Roman" w:hAnsi="Helvetica" w:cs="Helvetica"/>
                <w:color w:val="0D1435"/>
                <w:kern w:val="24"/>
                <w:sz w:val="24"/>
                <w:szCs w:val="24"/>
                <w:lang w:eastAsia="en-GB"/>
              </w:rPr>
              <w:t>Good conductors of heat and electricity, very brittle.</w:t>
            </w:r>
          </w:p>
        </w:tc>
      </w:tr>
      <w:tr w:rsidR="00AA4D94" w:rsidRPr="00AA4D94" w:rsidTr="00AA4D94">
        <w:trPr>
          <w:trHeight w:val="642"/>
        </w:trPr>
        <w:tc>
          <w:tcPr>
            <w:tcW w:w="4953"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AA4D94" w:rsidRPr="00AA4D94" w:rsidRDefault="00AA4D94" w:rsidP="00AA4D94">
            <w:pPr>
              <w:spacing w:after="0" w:line="240" w:lineRule="auto"/>
              <w:rPr>
                <w:rFonts w:ascii="Arial" w:eastAsia="Times New Roman" w:hAnsi="Arial" w:cs="Arial"/>
                <w:sz w:val="24"/>
                <w:szCs w:val="24"/>
                <w:lang w:eastAsia="en-GB"/>
              </w:rPr>
            </w:pPr>
            <w:r w:rsidRPr="00AA4D94">
              <w:rPr>
                <w:rFonts w:ascii="Helvetica" w:eastAsia="Times New Roman" w:hAnsi="Helvetica" w:cs="Helvetica"/>
                <w:color w:val="0D1435"/>
                <w:kern w:val="24"/>
                <w:sz w:val="24"/>
                <w:szCs w:val="24"/>
                <w:lang w:eastAsia="en-GB"/>
              </w:rPr>
              <w:t>Explain how soda-lime glass is made.</w:t>
            </w:r>
          </w:p>
        </w:tc>
        <w:tc>
          <w:tcPr>
            <w:tcW w:w="4953" w:type="dxa"/>
            <w:tcBorders>
              <w:top w:val="single" w:sz="8" w:space="0" w:color="54585A"/>
              <w:left w:val="single" w:sz="8" w:space="0" w:color="54585A"/>
              <w:bottom w:val="single" w:sz="8" w:space="0" w:color="54585A"/>
              <w:right w:val="single" w:sz="8" w:space="0" w:color="54585A"/>
            </w:tcBorders>
            <w:shd w:val="clear" w:color="auto" w:fill="auto"/>
            <w:tcMar>
              <w:top w:w="15" w:type="dxa"/>
              <w:left w:w="108" w:type="dxa"/>
              <w:bottom w:w="0" w:type="dxa"/>
              <w:right w:w="108" w:type="dxa"/>
            </w:tcMar>
            <w:hideMark/>
          </w:tcPr>
          <w:p w:rsidR="00AA4D94" w:rsidRPr="00AA4D94" w:rsidRDefault="00AA4D94" w:rsidP="00AA4D94">
            <w:pPr>
              <w:spacing w:after="0" w:line="256" w:lineRule="auto"/>
              <w:rPr>
                <w:rFonts w:ascii="Arial" w:eastAsia="Times New Roman" w:hAnsi="Arial" w:cs="Arial"/>
                <w:sz w:val="24"/>
                <w:szCs w:val="24"/>
                <w:lang w:eastAsia="en-GB"/>
              </w:rPr>
            </w:pPr>
            <w:r w:rsidRPr="00AA4D94">
              <w:rPr>
                <w:rFonts w:ascii="Helvetica" w:eastAsia="Times New Roman" w:hAnsi="Helvetica" w:cs="Helvetica"/>
                <w:color w:val="0D1435"/>
                <w:kern w:val="24"/>
                <w:sz w:val="24"/>
                <w:szCs w:val="24"/>
                <w:lang w:eastAsia="en-GB"/>
              </w:rPr>
              <w:t>By heating sand, limestone and sodium carbonate.</w:t>
            </w:r>
          </w:p>
        </w:tc>
      </w:tr>
      <w:tr w:rsidR="00AA4D94" w:rsidRPr="00AA4D94" w:rsidTr="00AA4D94">
        <w:trPr>
          <w:trHeight w:val="683"/>
        </w:trPr>
        <w:tc>
          <w:tcPr>
            <w:tcW w:w="4953"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AA4D94" w:rsidRPr="00AA4D94" w:rsidRDefault="00AA4D94" w:rsidP="00AA4D94">
            <w:pPr>
              <w:spacing w:after="0" w:line="240" w:lineRule="auto"/>
              <w:rPr>
                <w:rFonts w:ascii="Arial" w:eastAsia="Times New Roman" w:hAnsi="Arial" w:cs="Arial"/>
                <w:sz w:val="24"/>
                <w:szCs w:val="24"/>
                <w:lang w:eastAsia="en-GB"/>
              </w:rPr>
            </w:pPr>
            <w:r w:rsidRPr="00AA4D94">
              <w:rPr>
                <w:rFonts w:ascii="Helvetica" w:eastAsia="Times New Roman" w:hAnsi="Helvetica" w:cs="Helvetica"/>
                <w:color w:val="0D1435"/>
                <w:kern w:val="24"/>
                <w:sz w:val="24"/>
                <w:szCs w:val="24"/>
                <w:lang w:eastAsia="en-GB"/>
              </w:rPr>
              <w:t>Explain how borosilicate glass is made.</w:t>
            </w:r>
          </w:p>
        </w:tc>
        <w:tc>
          <w:tcPr>
            <w:tcW w:w="4953" w:type="dxa"/>
            <w:tcBorders>
              <w:top w:val="single" w:sz="8" w:space="0" w:color="54585A"/>
              <w:left w:val="single" w:sz="8" w:space="0" w:color="54585A"/>
              <w:bottom w:val="single" w:sz="8" w:space="0" w:color="54585A"/>
              <w:right w:val="single" w:sz="8" w:space="0" w:color="54585A"/>
            </w:tcBorders>
            <w:shd w:val="clear" w:color="auto" w:fill="auto"/>
            <w:tcMar>
              <w:top w:w="15" w:type="dxa"/>
              <w:left w:w="108" w:type="dxa"/>
              <w:bottom w:w="0" w:type="dxa"/>
              <w:right w:w="108" w:type="dxa"/>
            </w:tcMar>
            <w:hideMark/>
          </w:tcPr>
          <w:p w:rsidR="00AA4D94" w:rsidRPr="00AA4D94" w:rsidRDefault="00AA4D94" w:rsidP="00AA4D94">
            <w:pPr>
              <w:spacing w:after="0" w:line="256" w:lineRule="auto"/>
              <w:rPr>
                <w:rFonts w:ascii="Arial" w:eastAsia="Times New Roman" w:hAnsi="Arial" w:cs="Arial"/>
                <w:sz w:val="24"/>
                <w:szCs w:val="24"/>
                <w:lang w:eastAsia="en-GB"/>
              </w:rPr>
            </w:pPr>
            <w:r w:rsidRPr="00AA4D94">
              <w:rPr>
                <w:rFonts w:ascii="Helvetica" w:eastAsia="Calibri" w:hAnsi="Helvetica" w:cs="Helvetica"/>
                <w:color w:val="0D1435"/>
                <w:kern w:val="24"/>
                <w:sz w:val="24"/>
                <w:szCs w:val="24"/>
                <w:lang w:eastAsia="en-GB"/>
              </w:rPr>
              <w:t>By heating sand and boron trioxide. It has a higher melting point than soda-lime glass.</w:t>
            </w:r>
          </w:p>
        </w:tc>
      </w:tr>
      <w:tr w:rsidR="00AA4D94" w:rsidRPr="00AA4D94" w:rsidTr="00AA4D94">
        <w:trPr>
          <w:trHeight w:val="552"/>
        </w:trPr>
        <w:tc>
          <w:tcPr>
            <w:tcW w:w="4953"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AA4D94" w:rsidRPr="00AA4D94" w:rsidRDefault="00AA4D94" w:rsidP="00AA4D94">
            <w:pPr>
              <w:spacing w:after="0" w:line="240" w:lineRule="auto"/>
              <w:rPr>
                <w:rFonts w:ascii="Arial" w:eastAsia="Times New Roman" w:hAnsi="Arial" w:cs="Arial"/>
                <w:sz w:val="24"/>
                <w:szCs w:val="24"/>
                <w:lang w:eastAsia="en-GB"/>
              </w:rPr>
            </w:pPr>
            <w:r w:rsidRPr="00AA4D94">
              <w:rPr>
                <w:rFonts w:ascii="Helvetica" w:eastAsia="Times New Roman" w:hAnsi="Helvetica" w:cs="Helvetica"/>
                <w:color w:val="0D1435"/>
                <w:kern w:val="24"/>
                <w:sz w:val="24"/>
                <w:szCs w:val="24"/>
                <w:lang w:eastAsia="en-GB"/>
              </w:rPr>
              <w:t>Describe clay.</w:t>
            </w:r>
          </w:p>
        </w:tc>
        <w:tc>
          <w:tcPr>
            <w:tcW w:w="4953" w:type="dxa"/>
            <w:tcBorders>
              <w:top w:val="single" w:sz="8" w:space="0" w:color="54585A"/>
              <w:left w:val="single" w:sz="8" w:space="0" w:color="54585A"/>
              <w:bottom w:val="single" w:sz="8" w:space="0" w:color="54585A"/>
              <w:right w:val="single" w:sz="8" w:space="0" w:color="54585A"/>
            </w:tcBorders>
            <w:shd w:val="clear" w:color="auto" w:fill="auto"/>
            <w:tcMar>
              <w:top w:w="15" w:type="dxa"/>
              <w:left w:w="108" w:type="dxa"/>
              <w:bottom w:w="0" w:type="dxa"/>
              <w:right w:w="108" w:type="dxa"/>
            </w:tcMar>
            <w:hideMark/>
          </w:tcPr>
          <w:p w:rsidR="00AA4D94" w:rsidRPr="00AA4D94" w:rsidRDefault="00AA4D94" w:rsidP="00AA4D94">
            <w:pPr>
              <w:spacing w:after="0" w:line="256" w:lineRule="auto"/>
              <w:rPr>
                <w:rFonts w:ascii="Arial" w:eastAsia="Times New Roman" w:hAnsi="Arial" w:cs="Arial"/>
                <w:sz w:val="24"/>
                <w:szCs w:val="24"/>
                <w:lang w:eastAsia="en-GB"/>
              </w:rPr>
            </w:pPr>
            <w:r w:rsidRPr="00AA4D94">
              <w:rPr>
                <w:rFonts w:ascii="Helvetica" w:eastAsia="Calibri" w:hAnsi="Helvetica" w:cs="Helvetica"/>
                <w:color w:val="0D1435"/>
                <w:kern w:val="24"/>
                <w:sz w:val="24"/>
                <w:szCs w:val="24"/>
                <w:lang w:eastAsia="en-GB"/>
              </w:rPr>
              <w:t>Clay is a soft, opaque material, which is dug out of the ground.</w:t>
            </w:r>
          </w:p>
        </w:tc>
      </w:tr>
      <w:tr w:rsidR="00AA4D94" w:rsidRPr="00AA4D94" w:rsidTr="00AA4D94">
        <w:trPr>
          <w:trHeight w:val="648"/>
        </w:trPr>
        <w:tc>
          <w:tcPr>
            <w:tcW w:w="4953" w:type="dxa"/>
            <w:tcBorders>
              <w:top w:val="single" w:sz="8" w:space="0" w:color="54585A"/>
              <w:left w:val="single" w:sz="8" w:space="0" w:color="54585A"/>
              <w:bottom w:val="single" w:sz="8" w:space="0" w:color="54585A"/>
              <w:right w:val="single" w:sz="8" w:space="0" w:color="54585A"/>
            </w:tcBorders>
            <w:shd w:val="clear" w:color="auto" w:fill="auto"/>
            <w:tcMar>
              <w:top w:w="72" w:type="dxa"/>
              <w:left w:w="144" w:type="dxa"/>
              <w:bottom w:w="72" w:type="dxa"/>
              <w:right w:w="144" w:type="dxa"/>
            </w:tcMar>
            <w:hideMark/>
          </w:tcPr>
          <w:p w:rsidR="00AA4D94" w:rsidRPr="00AA4D94" w:rsidRDefault="00AA4D94" w:rsidP="00AA4D94">
            <w:pPr>
              <w:spacing w:after="0" w:line="240" w:lineRule="auto"/>
              <w:rPr>
                <w:rFonts w:ascii="Arial" w:eastAsia="Times New Roman" w:hAnsi="Arial" w:cs="Arial"/>
                <w:sz w:val="24"/>
                <w:szCs w:val="24"/>
                <w:lang w:eastAsia="en-GB"/>
              </w:rPr>
            </w:pPr>
            <w:r w:rsidRPr="00AA4D94">
              <w:rPr>
                <w:rFonts w:ascii="Helvetica" w:eastAsia="Times New Roman" w:hAnsi="Helvetica" w:cs="Helvetica"/>
                <w:color w:val="0D1435"/>
                <w:kern w:val="24"/>
                <w:sz w:val="24"/>
                <w:szCs w:val="24"/>
                <w:lang w:eastAsia="en-GB"/>
              </w:rPr>
              <w:t>Explain how clay ceramics are made.</w:t>
            </w:r>
          </w:p>
        </w:tc>
        <w:tc>
          <w:tcPr>
            <w:tcW w:w="4953" w:type="dxa"/>
            <w:tcBorders>
              <w:top w:val="single" w:sz="8" w:space="0" w:color="54585A"/>
              <w:left w:val="single" w:sz="8" w:space="0" w:color="54585A"/>
              <w:bottom w:val="single" w:sz="8" w:space="0" w:color="54585A"/>
              <w:right w:val="single" w:sz="8" w:space="0" w:color="54585A"/>
            </w:tcBorders>
            <w:shd w:val="clear" w:color="auto" w:fill="auto"/>
            <w:tcMar>
              <w:top w:w="15" w:type="dxa"/>
              <w:left w:w="108" w:type="dxa"/>
              <w:bottom w:w="0" w:type="dxa"/>
              <w:right w:w="108" w:type="dxa"/>
            </w:tcMar>
            <w:hideMark/>
          </w:tcPr>
          <w:p w:rsidR="00AA4D94" w:rsidRPr="00AA4D94" w:rsidRDefault="00AA4D94" w:rsidP="00AA4D94">
            <w:pPr>
              <w:spacing w:after="0" w:line="256" w:lineRule="auto"/>
              <w:rPr>
                <w:rFonts w:ascii="Arial" w:eastAsia="Times New Roman" w:hAnsi="Arial" w:cs="Arial"/>
                <w:sz w:val="24"/>
                <w:szCs w:val="24"/>
                <w:lang w:eastAsia="en-GB"/>
              </w:rPr>
            </w:pPr>
            <w:r w:rsidRPr="00AA4D94">
              <w:rPr>
                <w:rFonts w:ascii="Helvetica" w:eastAsia="Calibri" w:hAnsi="Helvetica" w:cs="Helvetica"/>
                <w:color w:val="0D1435"/>
                <w:kern w:val="24"/>
                <w:sz w:val="24"/>
                <w:szCs w:val="24"/>
                <w:lang w:eastAsia="en-GB"/>
              </w:rPr>
              <w:t xml:space="preserve">By digging up and shaping wet clay, before heating it, which hardens it. </w:t>
            </w:r>
          </w:p>
        </w:tc>
      </w:tr>
    </w:tbl>
    <w:p w:rsidR="00AA4D94" w:rsidRPr="00AA4D94" w:rsidRDefault="008E4405" w:rsidP="00AA4D94">
      <w:pPr>
        <w:spacing w:line="256" w:lineRule="auto"/>
        <w:rPr>
          <w:rFonts w:ascii="Calibri" w:eastAsia="Calibri" w:hAnsi="Calibri" w:cs="Times New Roman"/>
          <w:b/>
          <w:color w:val="FF0000"/>
        </w:rPr>
      </w:pPr>
      <w:r>
        <w:rPr>
          <w:rFonts w:ascii="Calibri" w:eastAsia="Calibri" w:hAnsi="Calibri" w:cs="Times New Roman"/>
          <w:b/>
          <w:color w:val="FF0000"/>
          <w:highlight w:val="yellow"/>
        </w:rPr>
        <w:lastRenderedPageBreak/>
        <w:t>Complete the</w:t>
      </w:r>
      <w:r w:rsidR="00AA4D94" w:rsidRPr="00AA4D94">
        <w:rPr>
          <w:rFonts w:ascii="Calibri" w:eastAsia="Calibri" w:hAnsi="Calibri" w:cs="Times New Roman"/>
          <w:b/>
          <w:color w:val="FF0000"/>
          <w:highlight w:val="yellow"/>
        </w:rPr>
        <w:t xml:space="preserve"> questions below in your exercise book.</w:t>
      </w:r>
    </w:p>
    <w:p w:rsidR="001A54CD" w:rsidRDefault="00AA4D94" w:rsidP="00AA4D94">
      <w:pPr>
        <w:rPr>
          <w:rFonts w:ascii="Calibri" w:eastAsia="Calibri" w:hAnsi="Calibri" w:cs="Times New Roman"/>
          <w:b/>
          <w:bCs/>
        </w:rPr>
      </w:pPr>
      <w:r w:rsidRPr="00AA4D94">
        <w:rPr>
          <w:rFonts w:ascii="Calibri" w:eastAsia="Calibri" w:hAnsi="Calibri" w:cs="Times New Roman"/>
          <w:b/>
          <w:bCs/>
        </w:rPr>
        <w:t>Recall Quiz:</w:t>
      </w:r>
    </w:p>
    <w:p w:rsidR="00901D7E" w:rsidRPr="00AA4D94" w:rsidRDefault="005D67CC" w:rsidP="00AA4D94">
      <w:pPr>
        <w:numPr>
          <w:ilvl w:val="0"/>
          <w:numId w:val="2"/>
        </w:numPr>
        <w:rPr>
          <w:sz w:val="24"/>
          <w:szCs w:val="24"/>
        </w:rPr>
      </w:pPr>
      <w:r w:rsidRPr="00AA4D94">
        <w:rPr>
          <w:i/>
          <w:iCs/>
          <w:sz w:val="24"/>
          <w:szCs w:val="24"/>
        </w:rPr>
        <w:t>We define ceramics as…</w:t>
      </w:r>
    </w:p>
    <w:p w:rsidR="00901D7E" w:rsidRPr="00AA4D94" w:rsidRDefault="005D67CC" w:rsidP="00AA4D94">
      <w:pPr>
        <w:numPr>
          <w:ilvl w:val="0"/>
          <w:numId w:val="2"/>
        </w:numPr>
        <w:rPr>
          <w:sz w:val="24"/>
          <w:szCs w:val="24"/>
        </w:rPr>
      </w:pPr>
      <w:r w:rsidRPr="00AA4D94">
        <w:rPr>
          <w:i/>
          <w:iCs/>
          <w:sz w:val="24"/>
          <w:szCs w:val="24"/>
        </w:rPr>
        <w:t>One useful property of ceramics is that they are…</w:t>
      </w:r>
    </w:p>
    <w:p w:rsidR="00901D7E" w:rsidRPr="00AA4D94" w:rsidRDefault="005D67CC" w:rsidP="00AA4D94">
      <w:pPr>
        <w:numPr>
          <w:ilvl w:val="0"/>
          <w:numId w:val="2"/>
        </w:numPr>
        <w:rPr>
          <w:sz w:val="24"/>
          <w:szCs w:val="24"/>
        </w:rPr>
      </w:pPr>
      <w:r w:rsidRPr="00AA4D94">
        <w:rPr>
          <w:i/>
          <w:iCs/>
          <w:sz w:val="24"/>
          <w:szCs w:val="24"/>
        </w:rPr>
        <w:t>However, they also tend to be very _____ (break easily).</w:t>
      </w:r>
    </w:p>
    <w:p w:rsidR="00FE0059" w:rsidRPr="00FE0059" w:rsidRDefault="005D67CC" w:rsidP="00FE0059">
      <w:pPr>
        <w:numPr>
          <w:ilvl w:val="0"/>
          <w:numId w:val="2"/>
        </w:numPr>
        <w:rPr>
          <w:sz w:val="24"/>
          <w:szCs w:val="24"/>
        </w:rPr>
      </w:pPr>
      <w:r w:rsidRPr="00AA4D94">
        <w:rPr>
          <w:i/>
          <w:iCs/>
          <w:sz w:val="24"/>
          <w:szCs w:val="24"/>
        </w:rPr>
        <w:t>Soda-lime glass is made by heating ____, ____ and ____ together.</w:t>
      </w:r>
    </w:p>
    <w:p w:rsidR="00FE0059" w:rsidRDefault="00FE0059" w:rsidP="00FE0059">
      <w:pPr>
        <w:rPr>
          <w:iCs/>
          <w:sz w:val="24"/>
          <w:szCs w:val="24"/>
          <w:highlight w:val="yellow"/>
        </w:rPr>
      </w:pPr>
    </w:p>
    <w:p w:rsidR="00FE0059" w:rsidRPr="00FE0059" w:rsidRDefault="00FE0059" w:rsidP="00FE0059">
      <w:pPr>
        <w:rPr>
          <w:sz w:val="24"/>
          <w:szCs w:val="24"/>
        </w:rPr>
      </w:pPr>
      <w:r w:rsidRPr="00FE0059">
        <w:rPr>
          <w:iCs/>
          <w:sz w:val="24"/>
          <w:szCs w:val="24"/>
          <w:highlight w:val="yellow"/>
        </w:rPr>
        <w:t>The Application task questions are based on the table below.</w:t>
      </w:r>
    </w:p>
    <w:p w:rsidR="00AA4D94" w:rsidRDefault="00FE0059" w:rsidP="00AA4D94">
      <w:pPr>
        <w:rPr>
          <w:sz w:val="24"/>
          <w:szCs w:val="24"/>
        </w:rPr>
      </w:pPr>
      <w:r>
        <w:rPr>
          <w:noProof/>
          <w:lang w:eastAsia="en-GB"/>
        </w:rPr>
        <w:drawing>
          <wp:inline distT="0" distB="0" distL="0" distR="0" wp14:anchorId="2B82854C" wp14:editId="4940859B">
            <wp:extent cx="4562058" cy="217479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7"/>
                    <a:srcRect l="12837" t="23634" r="13176" b="13664"/>
                    <a:stretch/>
                  </pic:blipFill>
                  <pic:spPr>
                    <a:xfrm>
                      <a:off x="0" y="0"/>
                      <a:ext cx="4562058" cy="2174790"/>
                    </a:xfrm>
                    <a:prstGeom prst="rect">
                      <a:avLst/>
                    </a:prstGeom>
                  </pic:spPr>
                </pic:pic>
              </a:graphicData>
            </a:graphic>
          </wp:inline>
        </w:drawing>
      </w:r>
    </w:p>
    <w:p w:rsidR="00FE0059" w:rsidRDefault="00FE0059" w:rsidP="00FE0059">
      <w:pPr>
        <w:pStyle w:val="NormalWeb"/>
        <w:spacing w:before="0" w:beforeAutospacing="0" w:after="0" w:afterAutospacing="0"/>
        <w:rPr>
          <w:rFonts w:ascii="Calibri Light" w:eastAsia="Arial Unicode MS" w:hAnsi="Arial" w:cs="Arial Unicode MS"/>
          <w:b/>
          <w:bCs/>
          <w:color w:val="0D1435"/>
          <w:kern w:val="24"/>
          <w:sz w:val="22"/>
          <w:szCs w:val="22"/>
        </w:rPr>
      </w:pPr>
      <w:r>
        <w:rPr>
          <w:rFonts w:ascii="Calibri Light" w:eastAsia="Arial Unicode MS" w:hAnsi="Arial" w:cs="Arial Unicode MS"/>
          <w:b/>
          <w:bCs/>
          <w:color w:val="0D1435"/>
          <w:kern w:val="24"/>
          <w:sz w:val="22"/>
          <w:szCs w:val="22"/>
          <w:highlight w:val="yellow"/>
        </w:rPr>
        <w:t xml:space="preserve">Application Task </w:t>
      </w:r>
      <w:r>
        <w:rPr>
          <w:rFonts w:ascii="Calibri Light" w:eastAsia="Arial Unicode MS" w:hAnsi="Arial" w:cs="Arial Unicode MS"/>
          <w:b/>
          <w:bCs/>
          <w:color w:val="0D1435"/>
          <w:kern w:val="24"/>
          <w:sz w:val="22"/>
          <w:szCs w:val="22"/>
          <w:highlight w:val="yellow"/>
        </w:rPr>
        <w:t>–</w:t>
      </w:r>
      <w:r>
        <w:rPr>
          <w:rFonts w:ascii="Calibri Light" w:eastAsia="Arial Unicode MS" w:hAnsi="Arial" w:cs="Arial Unicode MS"/>
          <w:b/>
          <w:bCs/>
          <w:color w:val="0D1435"/>
          <w:kern w:val="24"/>
          <w:sz w:val="22"/>
          <w:szCs w:val="22"/>
          <w:highlight w:val="yellow"/>
        </w:rPr>
        <w:t xml:space="preserve"> I do</w:t>
      </w:r>
    </w:p>
    <w:p w:rsidR="00FE0059" w:rsidRDefault="00FE0059" w:rsidP="00FE0059">
      <w:pPr>
        <w:pStyle w:val="NormalWeb"/>
        <w:spacing w:before="0" w:beforeAutospacing="0" w:after="0" w:afterAutospacing="0"/>
        <w:rPr>
          <w:rFonts w:ascii="Calibri Light" w:eastAsia="Arial Unicode MS" w:hAnsi="Arial" w:cs="Arial Unicode MS"/>
          <w:b/>
          <w:bCs/>
          <w:color w:val="0D1435"/>
          <w:kern w:val="24"/>
          <w:sz w:val="22"/>
          <w:szCs w:val="22"/>
        </w:rPr>
      </w:pPr>
    </w:p>
    <w:p w:rsidR="00FE0059" w:rsidRPr="00FE0059" w:rsidRDefault="00FE0059" w:rsidP="00FE0059">
      <w:pPr>
        <w:spacing w:after="0" w:line="240" w:lineRule="auto"/>
        <w:rPr>
          <w:rFonts w:eastAsia="Times New Roman" w:cstheme="minorHAnsi"/>
          <w:lang w:eastAsia="en-GB"/>
        </w:rPr>
      </w:pPr>
      <w:r w:rsidRPr="00FE0059">
        <w:rPr>
          <w:rFonts w:eastAsia="+mn-ea" w:cstheme="minorHAnsi"/>
          <w:color w:val="0D1435"/>
          <w:kern w:val="24"/>
          <w:lang w:eastAsia="en-GB"/>
        </w:rPr>
        <w:t>Explain why a manufacturer would be far more likely to make windows from soda-lime glass than clay.</w:t>
      </w:r>
      <w:r w:rsidRPr="00790FC2">
        <w:rPr>
          <w:rFonts w:eastAsia="+mn-ea" w:cstheme="minorHAnsi"/>
          <w:color w:val="0D1435"/>
          <w:kern w:val="24"/>
          <w:lang w:eastAsia="en-GB"/>
        </w:rPr>
        <w:t xml:space="preserve"> </w:t>
      </w:r>
      <w:r w:rsidRPr="00FE0059">
        <w:rPr>
          <w:rFonts w:eastAsia="+mn-ea" w:cstheme="minorHAnsi"/>
          <w:color w:val="0D1435"/>
          <w:kern w:val="24"/>
          <w:lang w:eastAsia="en-GB"/>
        </w:rPr>
        <w:t>Use data from the table of properties in your answer. (1)</w:t>
      </w:r>
    </w:p>
    <w:p w:rsidR="00FE0059" w:rsidRPr="00FE0059" w:rsidRDefault="00FE0059" w:rsidP="00FE0059">
      <w:pPr>
        <w:spacing w:after="0" w:line="240" w:lineRule="auto"/>
        <w:rPr>
          <w:rFonts w:eastAsia="Times New Roman" w:cstheme="minorHAnsi"/>
          <w:color w:val="00B050"/>
          <w:lang w:eastAsia="en-GB"/>
        </w:rPr>
      </w:pPr>
      <w:r w:rsidRPr="00790FC2">
        <w:rPr>
          <w:rFonts w:eastAsia="+mn-ea" w:cstheme="minorHAnsi"/>
          <w:color w:val="00B050"/>
          <w:kern w:val="24"/>
          <w:lang w:eastAsia="en-GB"/>
        </w:rPr>
        <w:t xml:space="preserve">Answer: </w:t>
      </w:r>
      <w:r w:rsidRPr="00FE0059">
        <w:rPr>
          <w:rFonts w:eastAsia="+mn-ea" w:cstheme="minorHAnsi"/>
          <w:color w:val="00B050"/>
          <w:kern w:val="24"/>
          <w:lang w:eastAsia="en-GB"/>
        </w:rPr>
        <w:t xml:space="preserve">Soda-lime glass is </w:t>
      </w:r>
      <w:r w:rsidRPr="00FE0059">
        <w:rPr>
          <w:rFonts w:eastAsia="+mn-ea" w:cstheme="minorHAnsi"/>
          <w:b/>
          <w:bCs/>
          <w:color w:val="00B050"/>
          <w:kern w:val="24"/>
          <w:lang w:eastAsia="en-GB"/>
        </w:rPr>
        <w:t>transparent</w:t>
      </w:r>
      <w:r w:rsidRPr="00FE0059">
        <w:rPr>
          <w:rFonts w:eastAsia="+mn-ea" w:cstheme="minorHAnsi"/>
          <w:color w:val="00B050"/>
          <w:kern w:val="24"/>
          <w:lang w:eastAsia="en-GB"/>
        </w:rPr>
        <w:t xml:space="preserve"> (see-through), while clay is </w:t>
      </w:r>
      <w:r w:rsidRPr="00FE0059">
        <w:rPr>
          <w:rFonts w:eastAsia="+mn-ea" w:cstheme="minorHAnsi"/>
          <w:b/>
          <w:bCs/>
          <w:color w:val="00B050"/>
          <w:kern w:val="24"/>
          <w:lang w:eastAsia="en-GB"/>
        </w:rPr>
        <w:t>opaque</w:t>
      </w:r>
      <w:r w:rsidRPr="00FE0059">
        <w:rPr>
          <w:rFonts w:eastAsia="+mn-ea" w:cstheme="minorHAnsi"/>
          <w:color w:val="00B050"/>
          <w:kern w:val="24"/>
          <w:lang w:eastAsia="en-GB"/>
        </w:rPr>
        <w:t>.</w:t>
      </w:r>
    </w:p>
    <w:p w:rsidR="00FE0059" w:rsidRPr="00790FC2" w:rsidRDefault="00FE0059" w:rsidP="00FE0059">
      <w:pPr>
        <w:pStyle w:val="NormalWeb"/>
        <w:spacing w:before="0" w:beforeAutospacing="0" w:after="0" w:afterAutospacing="0"/>
        <w:rPr>
          <w:rFonts w:asciiTheme="minorHAnsi" w:hAnsiTheme="minorHAnsi" w:cstheme="minorHAnsi"/>
          <w:color w:val="00B050"/>
          <w:sz w:val="22"/>
          <w:szCs w:val="22"/>
        </w:rPr>
      </w:pPr>
    </w:p>
    <w:p w:rsidR="00790FC2" w:rsidRPr="00790FC2" w:rsidRDefault="00790FC2" w:rsidP="00790FC2">
      <w:pPr>
        <w:spacing w:after="0" w:line="240" w:lineRule="auto"/>
        <w:rPr>
          <w:rFonts w:eastAsia="Arial Unicode MS" w:cstheme="minorHAnsi"/>
          <w:b/>
          <w:bCs/>
          <w:color w:val="0D1435"/>
          <w:kern w:val="24"/>
          <w:lang w:eastAsia="en-GB"/>
        </w:rPr>
      </w:pPr>
      <w:r w:rsidRPr="00790FC2">
        <w:rPr>
          <w:rFonts w:eastAsia="Arial Unicode MS" w:cstheme="minorHAnsi"/>
          <w:b/>
          <w:bCs/>
          <w:color w:val="0D1435"/>
          <w:kern w:val="24"/>
          <w:highlight w:val="yellow"/>
          <w:lang w:eastAsia="en-GB"/>
        </w:rPr>
        <w:t>Application Task - We do</w:t>
      </w:r>
    </w:p>
    <w:p w:rsidR="004649F0" w:rsidRPr="004649F0" w:rsidRDefault="004649F0" w:rsidP="004649F0">
      <w:pPr>
        <w:spacing w:after="0" w:line="240" w:lineRule="auto"/>
        <w:rPr>
          <w:rFonts w:eastAsia="Arial Unicode MS" w:cstheme="minorHAnsi"/>
          <w:bCs/>
          <w:color w:val="0D1435"/>
          <w:kern w:val="24"/>
          <w:lang w:eastAsia="en-GB"/>
        </w:rPr>
      </w:pPr>
      <w:r w:rsidRPr="004649F0">
        <w:rPr>
          <w:rFonts w:eastAsia="Arial Unicode MS" w:cstheme="minorHAnsi"/>
          <w:bCs/>
          <w:color w:val="0D1435"/>
          <w:kern w:val="24"/>
          <w:lang w:eastAsia="en-GB"/>
        </w:rPr>
        <w:t>Write your answers to the questions in completed sentences in your exercise book.</w:t>
      </w:r>
    </w:p>
    <w:p w:rsidR="00790FC2" w:rsidRPr="00790FC2" w:rsidRDefault="00790FC2" w:rsidP="00790FC2">
      <w:pPr>
        <w:spacing w:after="0" w:line="240" w:lineRule="auto"/>
        <w:rPr>
          <w:rFonts w:eastAsia="Arial Unicode MS" w:cstheme="minorHAnsi"/>
          <w:b/>
          <w:bCs/>
          <w:color w:val="0D1435"/>
          <w:kern w:val="24"/>
          <w:lang w:eastAsia="en-GB"/>
        </w:rPr>
      </w:pPr>
    </w:p>
    <w:p w:rsidR="00790FC2" w:rsidRPr="00790FC2" w:rsidRDefault="00790FC2" w:rsidP="00790FC2">
      <w:pPr>
        <w:spacing w:after="0" w:line="276" w:lineRule="auto"/>
        <w:rPr>
          <w:rFonts w:eastAsia="Arial Unicode MS" w:cstheme="minorHAnsi"/>
          <w:bCs/>
          <w:color w:val="0D1435"/>
          <w:kern w:val="24"/>
          <w:lang w:eastAsia="en-GB"/>
        </w:rPr>
      </w:pPr>
      <w:r w:rsidRPr="00790FC2">
        <w:rPr>
          <w:rFonts w:eastAsia="Arial Unicode MS" w:cstheme="minorHAnsi"/>
          <w:bCs/>
          <w:color w:val="0D1435"/>
          <w:kern w:val="24"/>
          <w:lang w:eastAsia="en-GB"/>
        </w:rPr>
        <w:t>Often, clay mugs will be covered in a layer of waterproof glaze before being used to carry liquids. Suggest why this might be.</w:t>
      </w:r>
    </w:p>
    <w:p w:rsidR="00790FC2" w:rsidRPr="00790FC2" w:rsidRDefault="00790FC2" w:rsidP="00790FC2">
      <w:pPr>
        <w:spacing w:after="0" w:line="276" w:lineRule="auto"/>
        <w:rPr>
          <w:rFonts w:eastAsia="Arial Unicode MS" w:cstheme="minorHAnsi"/>
          <w:bCs/>
          <w:color w:val="0D1435"/>
          <w:kern w:val="24"/>
          <w:lang w:eastAsia="en-GB"/>
        </w:rPr>
      </w:pPr>
      <w:r w:rsidRPr="00790FC2">
        <w:rPr>
          <w:rFonts w:eastAsia="Arial Unicode MS" w:cstheme="minorHAnsi"/>
          <w:bCs/>
          <w:color w:val="0D1435"/>
          <w:kern w:val="24"/>
          <w:lang w:eastAsia="en-GB"/>
        </w:rPr>
        <w:t>Use data from the table of properties in your answer. (1)</w:t>
      </w:r>
    </w:p>
    <w:p w:rsidR="00790FC2" w:rsidRPr="004649F0" w:rsidRDefault="00790FC2" w:rsidP="00790FC2">
      <w:pPr>
        <w:spacing w:after="0" w:line="276" w:lineRule="auto"/>
        <w:rPr>
          <w:rFonts w:eastAsia="Arial Unicode MS" w:cstheme="minorHAnsi"/>
          <w:bCs/>
          <w:color w:val="00B050"/>
          <w:kern w:val="24"/>
          <w:lang w:eastAsia="en-GB"/>
        </w:rPr>
      </w:pPr>
      <w:r w:rsidRPr="004649F0">
        <w:rPr>
          <w:rFonts w:eastAsia="Arial Unicode MS" w:cstheme="minorHAnsi"/>
          <w:bCs/>
          <w:color w:val="00B050"/>
          <w:kern w:val="24"/>
          <w:lang w:eastAsia="en-GB"/>
        </w:rPr>
        <w:t>Clay mugs must be covered in a waterproof glaze before carrying liquids ………………</w:t>
      </w:r>
    </w:p>
    <w:p w:rsidR="00790FC2" w:rsidRPr="004649F0" w:rsidRDefault="00790FC2" w:rsidP="00790FC2">
      <w:pPr>
        <w:spacing w:after="0" w:line="276" w:lineRule="auto"/>
        <w:rPr>
          <w:rFonts w:ascii="Calibri Light" w:eastAsia="Arial Unicode MS" w:hAnsi="Arial" w:cs="Arial Unicode MS"/>
          <w:b/>
          <w:bCs/>
          <w:color w:val="00B050"/>
          <w:kern w:val="24"/>
          <w:highlight w:val="yellow"/>
          <w:lang w:eastAsia="en-GB"/>
        </w:rPr>
      </w:pPr>
    </w:p>
    <w:p w:rsidR="00FE0059" w:rsidRPr="00FE0059" w:rsidRDefault="00FE0059" w:rsidP="00FE0059">
      <w:pPr>
        <w:spacing w:after="0" w:line="240" w:lineRule="auto"/>
        <w:rPr>
          <w:rFonts w:ascii="Calibri Light" w:eastAsia="Arial Unicode MS" w:hAnsi="Arial" w:cs="Arial Unicode MS"/>
          <w:b/>
          <w:bCs/>
          <w:color w:val="0D1435"/>
          <w:kern w:val="24"/>
          <w:lang w:eastAsia="en-GB"/>
        </w:rPr>
      </w:pPr>
      <w:r w:rsidRPr="00FE0059">
        <w:rPr>
          <w:rFonts w:ascii="Calibri Light" w:eastAsia="Arial Unicode MS" w:hAnsi="Arial" w:cs="Arial Unicode MS"/>
          <w:b/>
          <w:bCs/>
          <w:color w:val="0D1435"/>
          <w:kern w:val="24"/>
          <w:highlight w:val="yellow"/>
          <w:lang w:eastAsia="en-GB"/>
        </w:rPr>
        <w:t xml:space="preserve">Application Task </w:t>
      </w:r>
      <w:r w:rsidRPr="00FE0059">
        <w:rPr>
          <w:rFonts w:ascii="Calibri Light" w:eastAsia="Arial Unicode MS" w:hAnsi="Arial" w:cs="Arial Unicode MS"/>
          <w:b/>
          <w:bCs/>
          <w:color w:val="0D1435"/>
          <w:kern w:val="24"/>
          <w:highlight w:val="yellow"/>
          <w:lang w:eastAsia="en-GB"/>
        </w:rPr>
        <w:t>–</w:t>
      </w:r>
      <w:r w:rsidR="00EA0DC4" w:rsidRPr="00790FC2">
        <w:rPr>
          <w:rFonts w:ascii="Calibri Light" w:eastAsia="Arial Unicode MS" w:hAnsi="Arial" w:cs="Arial Unicode MS"/>
          <w:b/>
          <w:bCs/>
          <w:color w:val="0D1435"/>
          <w:kern w:val="24"/>
          <w:highlight w:val="yellow"/>
          <w:lang w:eastAsia="en-GB"/>
        </w:rPr>
        <w:t xml:space="preserve"> You</w:t>
      </w:r>
      <w:r w:rsidRPr="00FE0059">
        <w:rPr>
          <w:rFonts w:ascii="Calibri Light" w:eastAsia="Arial Unicode MS" w:hAnsi="Arial" w:cs="Arial Unicode MS"/>
          <w:b/>
          <w:bCs/>
          <w:color w:val="0D1435"/>
          <w:kern w:val="24"/>
          <w:highlight w:val="yellow"/>
          <w:lang w:eastAsia="en-GB"/>
        </w:rPr>
        <w:t xml:space="preserve"> do</w:t>
      </w:r>
    </w:p>
    <w:p w:rsidR="00790FC2" w:rsidRPr="00790FC2" w:rsidRDefault="004649F0" w:rsidP="00790FC2">
      <w:pPr>
        <w:spacing w:after="0" w:line="240" w:lineRule="auto"/>
        <w:rPr>
          <w:rFonts w:ascii="Times New Roman" w:eastAsia="Times New Roman" w:hAnsi="Times New Roman" w:cs="Times New Roman"/>
          <w:bCs/>
          <w:lang w:eastAsia="en-GB"/>
        </w:rPr>
      </w:pPr>
      <w:r>
        <w:rPr>
          <w:rFonts w:ascii="Times New Roman" w:eastAsia="Times New Roman" w:hAnsi="Times New Roman" w:cs="Times New Roman"/>
          <w:bCs/>
          <w:lang w:eastAsia="en-GB"/>
        </w:rPr>
        <w:t>Write your answers to the questions in completed sentences in your exercise book.</w:t>
      </w:r>
    </w:p>
    <w:p w:rsidR="00FE0059" w:rsidRPr="00FE0059" w:rsidRDefault="00FE0059" w:rsidP="00FE0059">
      <w:pPr>
        <w:spacing w:after="0" w:line="240" w:lineRule="auto"/>
        <w:rPr>
          <w:rFonts w:ascii="Times New Roman" w:eastAsia="Times New Roman" w:hAnsi="Times New Roman" w:cs="Times New Roman"/>
          <w:lang w:eastAsia="en-GB"/>
        </w:rPr>
      </w:pPr>
    </w:p>
    <w:p w:rsidR="00EA0DC4" w:rsidRPr="00790FC2" w:rsidRDefault="00EA0DC4" w:rsidP="00790FC2">
      <w:pPr>
        <w:pStyle w:val="ListParagraph"/>
        <w:numPr>
          <w:ilvl w:val="0"/>
          <w:numId w:val="4"/>
        </w:numPr>
        <w:spacing w:after="0" w:line="360" w:lineRule="auto"/>
        <w:rPr>
          <w:rFonts w:eastAsia="Times New Roman" w:cstheme="minorHAnsi"/>
          <w:lang w:eastAsia="en-GB"/>
        </w:rPr>
      </w:pPr>
      <w:r w:rsidRPr="00790FC2">
        <w:rPr>
          <w:rFonts w:eastAsiaTheme="minorEastAsia" w:cstheme="minorHAnsi"/>
          <w:color w:val="0D1435"/>
          <w:kern w:val="24"/>
          <w:lang w:eastAsia="en-GB"/>
        </w:rPr>
        <w:t>Name the safety risk linked to handling and using ceramics. State one injury you might suffer.</w:t>
      </w:r>
    </w:p>
    <w:p w:rsidR="00424F81" w:rsidRPr="00424F81" w:rsidRDefault="00EA0DC4" w:rsidP="00424F81">
      <w:pPr>
        <w:pStyle w:val="ListParagraph"/>
        <w:numPr>
          <w:ilvl w:val="0"/>
          <w:numId w:val="4"/>
        </w:numPr>
        <w:spacing w:after="0" w:line="360" w:lineRule="auto"/>
        <w:rPr>
          <w:rFonts w:eastAsia="Times New Roman" w:cstheme="minorHAnsi"/>
          <w:lang w:eastAsia="en-GB"/>
        </w:rPr>
      </w:pPr>
      <w:r w:rsidRPr="00790FC2">
        <w:rPr>
          <w:rFonts w:eastAsiaTheme="minorEastAsia" w:cstheme="minorHAnsi"/>
          <w:color w:val="0D1435"/>
          <w:kern w:val="24"/>
          <w:lang w:eastAsia="en-GB"/>
        </w:rPr>
        <w:t>Suggest why borosilicate glass is often used to make boiling tubes in a science lab, rather than soda-lime glass.</w:t>
      </w:r>
    </w:p>
    <w:p w:rsidR="00424F81" w:rsidRPr="00042E8A" w:rsidRDefault="00424F81" w:rsidP="00424F81">
      <w:pPr>
        <w:pStyle w:val="paragraph"/>
        <w:spacing w:before="0" w:beforeAutospacing="0" w:after="0" w:afterAutospacing="0"/>
        <w:jc w:val="center"/>
        <w:textAlignment w:val="baseline"/>
        <w:rPr>
          <w:rStyle w:val="normaltextrun"/>
          <w:rFonts w:ascii="Calibri" w:hAnsi="Calibri" w:cs="Calibri"/>
          <w:b/>
          <w:bCs/>
          <w:color w:val="000000"/>
          <w:u w:val="single"/>
        </w:rPr>
      </w:pPr>
      <w:r>
        <w:rPr>
          <w:rStyle w:val="normaltextrun"/>
          <w:rFonts w:ascii="Calibri" w:hAnsi="Calibri" w:cs="Calibri"/>
          <w:b/>
          <w:bCs/>
          <w:color w:val="000000"/>
          <w:u w:val="single"/>
        </w:rPr>
        <w:lastRenderedPageBreak/>
        <w:t>Lesson 6</w:t>
      </w:r>
      <w:bookmarkStart w:id="0" w:name="_GoBack"/>
      <w:bookmarkEnd w:id="0"/>
    </w:p>
    <w:p w:rsidR="00424F81" w:rsidRDefault="00424F81" w:rsidP="00424F81">
      <w:pPr>
        <w:pStyle w:val="paragraph"/>
        <w:spacing w:before="0" w:beforeAutospacing="0" w:after="0" w:afterAutospacing="0"/>
        <w:jc w:val="center"/>
        <w:textAlignment w:val="baseline"/>
        <w:rPr>
          <w:rStyle w:val="normaltextrun"/>
          <w:rFonts w:ascii="Calibri" w:hAnsi="Calibri" w:cs="Calibri"/>
          <w:b/>
          <w:bCs/>
          <w:color w:val="000000"/>
        </w:rPr>
      </w:pP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fldChar w:fldCharType="begin"/>
      </w:r>
      <w:r>
        <w:rPr>
          <w:rStyle w:val="normaltextrun"/>
          <w:rFonts w:ascii="Calibri" w:hAnsi="Calibri" w:cs="Calibri"/>
          <w:b/>
          <w:bCs/>
          <w:color w:val="000000"/>
        </w:rPr>
        <w:instrText xml:space="preserve"> DATE \@ "dd MMMM yyyy" </w:instrText>
      </w:r>
      <w:r>
        <w:rPr>
          <w:rStyle w:val="normaltextrun"/>
          <w:rFonts w:ascii="Calibri" w:hAnsi="Calibri" w:cs="Calibri"/>
          <w:b/>
          <w:bCs/>
          <w:color w:val="000000"/>
        </w:rPr>
        <w:fldChar w:fldCharType="separate"/>
      </w:r>
      <w:r>
        <w:rPr>
          <w:rStyle w:val="normaltextrun"/>
          <w:rFonts w:ascii="Calibri" w:hAnsi="Calibri" w:cs="Calibri"/>
          <w:b/>
          <w:bCs/>
          <w:noProof/>
          <w:color w:val="000000"/>
        </w:rPr>
        <w:t>02 June 2020</w:t>
      </w:r>
      <w:r>
        <w:rPr>
          <w:rStyle w:val="normaltextrun"/>
          <w:rFonts w:ascii="Calibri" w:hAnsi="Calibri" w:cs="Calibri"/>
          <w:b/>
          <w:bCs/>
          <w:color w:val="000000"/>
        </w:rPr>
        <w:fldChar w:fldCharType="end"/>
      </w:r>
    </w:p>
    <w:p w:rsidR="00424F81" w:rsidRPr="00042E8A" w:rsidRDefault="00424F81" w:rsidP="00424F81">
      <w:pPr>
        <w:pStyle w:val="paragraph"/>
        <w:spacing w:before="0" w:beforeAutospacing="0" w:after="0" w:afterAutospacing="0"/>
        <w:jc w:val="center"/>
        <w:textAlignment w:val="baseline"/>
        <w:rPr>
          <w:rStyle w:val="normaltextrun"/>
          <w:rFonts w:ascii="Calibri" w:hAnsi="Calibri" w:cs="Calibri"/>
          <w:b/>
          <w:bCs/>
          <w:color w:val="000000"/>
          <w:u w:val="single"/>
        </w:rPr>
      </w:pPr>
      <w:r>
        <w:rPr>
          <w:rStyle w:val="normaltextrun"/>
          <w:rFonts w:ascii="Calibri" w:hAnsi="Calibri" w:cs="Calibri"/>
          <w:b/>
          <w:bCs/>
          <w:color w:val="000000"/>
          <w:u w:val="single"/>
        </w:rPr>
        <w:t>Polymers</w:t>
      </w:r>
    </w:p>
    <w:p w:rsidR="00424F81" w:rsidRDefault="00424F81" w:rsidP="00424F81">
      <w:pPr>
        <w:pStyle w:val="paragraph"/>
        <w:spacing w:before="0" w:beforeAutospacing="0" w:after="0" w:afterAutospacing="0"/>
        <w:textAlignment w:val="baseline"/>
        <w:rPr>
          <w:rStyle w:val="normaltextrun"/>
          <w:rFonts w:ascii="Calibri" w:hAnsi="Calibri" w:cs="Calibri"/>
          <w:b/>
          <w:bCs/>
          <w:color w:val="000000"/>
        </w:rPr>
      </w:pPr>
    </w:p>
    <w:p w:rsidR="00424F81" w:rsidRDefault="00424F81" w:rsidP="00424F81">
      <w:pPr>
        <w:pStyle w:val="paragraph"/>
        <w:spacing w:before="0" w:beforeAutospacing="0" w:after="0" w:afterAutospacing="0"/>
        <w:textAlignment w:val="baseline"/>
        <w:rPr>
          <w:rStyle w:val="normaltextrun"/>
          <w:rFonts w:ascii="Calibri" w:hAnsi="Calibri" w:cs="Calibri"/>
          <w:b/>
          <w:bCs/>
          <w:color w:val="000000"/>
        </w:rPr>
      </w:pPr>
      <w:r w:rsidRPr="00F40EA5">
        <w:rPr>
          <w:rStyle w:val="normaltextrun"/>
          <w:rFonts w:ascii="Calibri" w:hAnsi="Calibri" w:cs="Calibri"/>
          <w:b/>
          <w:bCs/>
          <w:color w:val="000000"/>
          <w:highlight w:val="yellow"/>
        </w:rPr>
        <w:t>Read the information below</w:t>
      </w:r>
      <w:r>
        <w:rPr>
          <w:rStyle w:val="normaltextrun"/>
          <w:rFonts w:ascii="Calibri" w:hAnsi="Calibri" w:cs="Calibri"/>
          <w:b/>
          <w:bCs/>
          <w:color w:val="000000"/>
          <w:highlight w:val="yellow"/>
        </w:rPr>
        <w:t xml:space="preserve"> to gain an understanding of polymers</w:t>
      </w:r>
      <w:r w:rsidRPr="00F40EA5">
        <w:rPr>
          <w:rStyle w:val="normaltextrun"/>
          <w:rFonts w:ascii="Calibri" w:hAnsi="Calibri" w:cs="Calibri"/>
          <w:b/>
          <w:bCs/>
          <w:color w:val="000000"/>
          <w:highlight w:val="yellow"/>
        </w:rPr>
        <w:t>.</w:t>
      </w:r>
    </w:p>
    <w:p w:rsidR="00424F81" w:rsidRDefault="00424F81" w:rsidP="00424F81">
      <w:pPr>
        <w:pStyle w:val="paragraph"/>
        <w:spacing w:before="0" w:beforeAutospacing="0" w:after="0" w:afterAutospacing="0"/>
        <w:textAlignment w:val="baseline"/>
        <w:rPr>
          <w:rStyle w:val="normaltextrun"/>
          <w:rFonts w:ascii="Calibri" w:hAnsi="Calibri" w:cs="Calibri"/>
          <w:b/>
          <w:bCs/>
          <w:color w:val="000000"/>
        </w:rPr>
      </w:pPr>
    </w:p>
    <w:p w:rsidR="00424F81" w:rsidRDefault="00424F81" w:rsidP="00424F81">
      <w:pPr>
        <w:pStyle w:val="NormalWeb"/>
        <w:spacing w:before="0" w:beforeAutospacing="0" w:after="0" w:afterAutospacing="0"/>
        <w:textAlignment w:val="top"/>
        <w:rPr>
          <w:rFonts w:ascii="Calibri" w:eastAsia="+mn-ea" w:hAnsi="Calibri" w:cs="+mn-cs"/>
          <w:color w:val="000000"/>
          <w:kern w:val="24"/>
        </w:rPr>
      </w:pPr>
      <w:r>
        <w:rPr>
          <w:rFonts w:ascii="Calibri" w:eastAsia="+mn-ea" w:hAnsi="Calibri" w:cs="+mn-cs"/>
          <w:color w:val="000000"/>
          <w:kern w:val="24"/>
        </w:rPr>
        <w:t>A monomer is a small molecule with a double bond (C=C)</w:t>
      </w:r>
      <w:r>
        <w:t xml:space="preserve">. </w:t>
      </w:r>
      <w:r>
        <w:rPr>
          <w:rFonts w:ascii="Calibri" w:eastAsia="+mn-ea" w:hAnsi="Calibri" w:cs="+mn-cs"/>
          <w:color w:val="000000"/>
          <w:kern w:val="24"/>
        </w:rPr>
        <w:t>A polymer is a large chain of monomers joined together to form a very large molecule.</w:t>
      </w:r>
    </w:p>
    <w:p w:rsidR="00424F81" w:rsidRDefault="00424F81" w:rsidP="00424F81">
      <w:pPr>
        <w:pStyle w:val="NormalWeb"/>
        <w:spacing w:before="0" w:beforeAutospacing="0" w:after="0" w:afterAutospacing="0"/>
        <w:jc w:val="center"/>
        <w:textAlignment w:val="top"/>
      </w:pPr>
      <w:r>
        <w:rPr>
          <w:noProof/>
        </w:rPr>
        <w:drawing>
          <wp:inline distT="0" distB="0" distL="0" distR="0" wp14:anchorId="5D3A67E9" wp14:editId="24B13E52">
            <wp:extent cx="2007545" cy="727075"/>
            <wp:effectExtent l="19050" t="19050" r="12065" b="15875"/>
            <wp:docPr id="2" name="Picture 2" descr="Image result for monomer to polyme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result for monomer to polymer 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7781" cy="756134"/>
                    </a:xfrm>
                    <a:prstGeom prst="rect">
                      <a:avLst/>
                    </a:prstGeom>
                    <a:noFill/>
                    <a:ln>
                      <a:solidFill>
                        <a:schemeClr val="accent1"/>
                      </a:solidFill>
                    </a:ln>
                    <a:extLst/>
                  </pic:spPr>
                </pic:pic>
              </a:graphicData>
            </a:graphic>
          </wp:inline>
        </w:drawing>
      </w:r>
    </w:p>
    <w:p w:rsidR="00424F81" w:rsidRDefault="00424F81" w:rsidP="00424F81">
      <w:r w:rsidRPr="00813401">
        <w:t>The properties of polymers depend on what monomers they are made from and the conditions under which they are made</w:t>
      </w:r>
      <w:r>
        <w:t xml:space="preserve">. </w:t>
      </w:r>
      <w:r w:rsidRPr="00813401">
        <w:t>For example: low density (poly</w:t>
      </w:r>
      <w:proofErr w:type="gramStart"/>
      <w:r>
        <w:t>)</w:t>
      </w:r>
      <w:r w:rsidRPr="00813401">
        <w:t>ethane</w:t>
      </w:r>
      <w:proofErr w:type="gramEnd"/>
      <w:r w:rsidRPr="00813401">
        <w:t xml:space="preserve"> (LDPE), a type of polymer, is made at a high temperature and pressure whereas High density (poly)ethane (HDPE) is made at low temperature and pressure</w:t>
      </w:r>
      <w:r>
        <w:t xml:space="preserve">. </w:t>
      </w:r>
      <w:r w:rsidRPr="00813401">
        <w:t>LDPE is used for bags and cling film as it is soft and flexible</w:t>
      </w:r>
      <w:r>
        <w:t xml:space="preserve">. </w:t>
      </w:r>
      <w:r w:rsidRPr="00813401">
        <w:t>HDPE is used for buckets and plastic bottles as it hard and rigid</w:t>
      </w:r>
      <w:r>
        <w:t>.</w:t>
      </w:r>
    </w:p>
    <w:p w:rsidR="00424F81" w:rsidRPr="00FC2800" w:rsidRDefault="00424F81" w:rsidP="00424F81">
      <w:pPr>
        <w:rPr>
          <w:rFonts w:ascii="Calibri" w:hAnsi="Calibri" w:cs="Calibri"/>
          <w:b/>
          <w:bCs/>
          <w:color w:val="FF0000"/>
        </w:rPr>
      </w:pPr>
      <w:r w:rsidRPr="00FC2800">
        <w:rPr>
          <w:rFonts w:ascii="Calibri" w:hAnsi="Calibri" w:cs="Calibri"/>
          <w:b/>
          <w:bCs/>
          <w:color w:val="FF0000"/>
          <w:highlight w:val="yellow"/>
        </w:rPr>
        <w:t>Copy the key knowledge table into your exercise books.</w:t>
      </w:r>
    </w:p>
    <w:p w:rsidR="00424F81" w:rsidRPr="00FC2800" w:rsidRDefault="00424F81" w:rsidP="00424F81">
      <w:pPr>
        <w:rPr>
          <w:rFonts w:ascii="Calibri" w:hAnsi="Calibri" w:cs="Calibri"/>
          <w:b/>
          <w:bCs/>
          <w:color w:val="000000"/>
        </w:rPr>
      </w:pPr>
      <w:r w:rsidRPr="00FC2800">
        <w:rPr>
          <w:rFonts w:ascii="Calibri" w:hAnsi="Calibri" w:cs="Calibri"/>
          <w:b/>
          <w:bCs/>
          <w:color w:val="000000"/>
        </w:rPr>
        <w:t>Key knowledge- Do your look, cover, write check by learning the answers to the questions below.</w:t>
      </w:r>
    </w:p>
    <w:tbl>
      <w:tblPr>
        <w:tblW w:w="9772" w:type="dxa"/>
        <w:tblCellMar>
          <w:left w:w="0" w:type="dxa"/>
          <w:right w:w="0" w:type="dxa"/>
        </w:tblCellMar>
        <w:tblLook w:val="0420" w:firstRow="1" w:lastRow="0" w:firstColumn="0" w:lastColumn="0" w:noHBand="0" w:noVBand="1"/>
      </w:tblPr>
      <w:tblGrid>
        <w:gridCol w:w="4633"/>
        <w:gridCol w:w="5139"/>
      </w:tblGrid>
      <w:tr w:rsidR="00424F81" w:rsidRPr="00FC2800" w:rsidTr="00FD6793">
        <w:trPr>
          <w:trHeight w:val="4"/>
        </w:trPr>
        <w:tc>
          <w:tcPr>
            <w:tcW w:w="4633" w:type="dxa"/>
            <w:tcBorders>
              <w:top w:val="single" w:sz="8" w:space="0" w:color="54585A"/>
              <w:left w:val="single" w:sz="8" w:space="0" w:color="54585A"/>
              <w:bottom w:val="single" w:sz="8" w:space="0" w:color="54585A"/>
              <w:right w:val="single" w:sz="8" w:space="0" w:color="54585A"/>
            </w:tcBorders>
            <w:shd w:val="clear" w:color="auto" w:fill="FFFFFF"/>
            <w:tcMar>
              <w:top w:w="72" w:type="dxa"/>
              <w:left w:w="144" w:type="dxa"/>
              <w:bottom w:w="72" w:type="dxa"/>
              <w:right w:w="144" w:type="dxa"/>
            </w:tcMar>
            <w:hideMark/>
          </w:tcPr>
          <w:p w:rsidR="00424F81" w:rsidRPr="00FC2800" w:rsidRDefault="00424F81" w:rsidP="00FD6793">
            <w:pPr>
              <w:spacing w:after="0" w:line="240" w:lineRule="auto"/>
              <w:rPr>
                <w:rFonts w:ascii="Arial" w:eastAsia="Times New Roman" w:hAnsi="Arial" w:cs="Arial"/>
                <w:sz w:val="24"/>
                <w:szCs w:val="24"/>
                <w:lang w:eastAsia="en-GB"/>
              </w:rPr>
            </w:pPr>
            <w:r w:rsidRPr="00FC2800">
              <w:rPr>
                <w:rFonts w:ascii="Helvetica" w:eastAsia="Times New Roman" w:hAnsi="Helvetica" w:cs="Helvetica"/>
                <w:color w:val="0D1435"/>
                <w:kern w:val="24"/>
                <w:sz w:val="24"/>
                <w:szCs w:val="24"/>
                <w:lang w:eastAsia="en-GB"/>
              </w:rPr>
              <w:t>Define monomer.</w:t>
            </w:r>
          </w:p>
        </w:tc>
        <w:tc>
          <w:tcPr>
            <w:tcW w:w="5139" w:type="dxa"/>
            <w:tcBorders>
              <w:top w:val="single" w:sz="8" w:space="0" w:color="54585A"/>
              <w:left w:val="single" w:sz="8" w:space="0" w:color="54585A"/>
              <w:bottom w:val="single" w:sz="8" w:space="0" w:color="54585A"/>
              <w:right w:val="single" w:sz="8" w:space="0" w:color="54585A"/>
            </w:tcBorders>
            <w:shd w:val="clear" w:color="auto" w:fill="FFFFFF"/>
            <w:tcMar>
              <w:top w:w="72" w:type="dxa"/>
              <w:left w:w="144" w:type="dxa"/>
              <w:bottom w:w="72" w:type="dxa"/>
              <w:right w:w="144" w:type="dxa"/>
            </w:tcMar>
            <w:hideMark/>
          </w:tcPr>
          <w:p w:rsidR="00424F81" w:rsidRPr="00FC2800" w:rsidRDefault="00424F81" w:rsidP="00FD6793">
            <w:pPr>
              <w:spacing w:after="0" w:line="240" w:lineRule="auto"/>
              <w:rPr>
                <w:rFonts w:ascii="Arial" w:eastAsia="Times New Roman" w:hAnsi="Arial" w:cs="Arial"/>
                <w:sz w:val="24"/>
                <w:szCs w:val="24"/>
                <w:lang w:eastAsia="en-GB"/>
              </w:rPr>
            </w:pPr>
            <w:r w:rsidRPr="00FC2800">
              <w:rPr>
                <w:rFonts w:ascii="Helvetica" w:eastAsia="Times New Roman" w:hAnsi="Helvetica" w:cs="Helvetica"/>
                <w:color w:val="0D1435"/>
                <w:kern w:val="24"/>
                <w:sz w:val="24"/>
                <w:szCs w:val="24"/>
                <w:lang w:eastAsia="en-GB"/>
              </w:rPr>
              <w:t>Small molecule with a double bond (C=C).</w:t>
            </w:r>
          </w:p>
        </w:tc>
      </w:tr>
      <w:tr w:rsidR="00424F81" w:rsidRPr="00FC2800" w:rsidTr="00FD6793">
        <w:trPr>
          <w:trHeight w:val="4"/>
        </w:trPr>
        <w:tc>
          <w:tcPr>
            <w:tcW w:w="4633" w:type="dxa"/>
            <w:tcBorders>
              <w:top w:val="single" w:sz="8" w:space="0" w:color="54585A"/>
              <w:left w:val="single" w:sz="8" w:space="0" w:color="54585A"/>
              <w:bottom w:val="single" w:sz="8" w:space="0" w:color="54585A"/>
              <w:right w:val="single" w:sz="8" w:space="0" w:color="54585A"/>
            </w:tcBorders>
            <w:shd w:val="clear" w:color="auto" w:fill="FFFFFF"/>
            <w:tcMar>
              <w:top w:w="72" w:type="dxa"/>
              <w:left w:w="144" w:type="dxa"/>
              <w:bottom w:w="72" w:type="dxa"/>
              <w:right w:w="144" w:type="dxa"/>
            </w:tcMar>
            <w:hideMark/>
          </w:tcPr>
          <w:p w:rsidR="00424F81" w:rsidRPr="00FC2800" w:rsidRDefault="00424F81" w:rsidP="00FD6793">
            <w:pPr>
              <w:spacing w:after="0" w:line="240" w:lineRule="auto"/>
              <w:rPr>
                <w:rFonts w:ascii="Arial" w:eastAsia="Times New Roman" w:hAnsi="Arial" w:cs="Arial"/>
                <w:sz w:val="24"/>
                <w:szCs w:val="24"/>
                <w:lang w:eastAsia="en-GB"/>
              </w:rPr>
            </w:pPr>
            <w:r w:rsidRPr="00FC2800">
              <w:rPr>
                <w:rFonts w:ascii="Helvetica" w:eastAsia="Times New Roman" w:hAnsi="Helvetica" w:cs="Helvetica"/>
                <w:color w:val="0D1435"/>
                <w:kern w:val="24"/>
                <w:sz w:val="24"/>
                <w:szCs w:val="24"/>
                <w:lang w:eastAsia="en-GB"/>
              </w:rPr>
              <w:t>Define polymer.</w:t>
            </w:r>
          </w:p>
        </w:tc>
        <w:tc>
          <w:tcPr>
            <w:tcW w:w="5139" w:type="dxa"/>
            <w:tcBorders>
              <w:top w:val="single" w:sz="8" w:space="0" w:color="54585A"/>
              <w:left w:val="single" w:sz="8" w:space="0" w:color="54585A"/>
              <w:bottom w:val="single" w:sz="8" w:space="0" w:color="54585A"/>
              <w:right w:val="single" w:sz="8" w:space="0" w:color="54585A"/>
            </w:tcBorders>
            <w:shd w:val="clear" w:color="auto" w:fill="FFFFFF"/>
            <w:tcMar>
              <w:top w:w="72" w:type="dxa"/>
              <w:left w:w="144" w:type="dxa"/>
              <w:bottom w:w="72" w:type="dxa"/>
              <w:right w:w="144" w:type="dxa"/>
            </w:tcMar>
            <w:hideMark/>
          </w:tcPr>
          <w:p w:rsidR="00424F81" w:rsidRPr="00FC2800" w:rsidRDefault="00424F81" w:rsidP="00FD6793">
            <w:pPr>
              <w:spacing w:after="0" w:line="240" w:lineRule="auto"/>
              <w:rPr>
                <w:rFonts w:ascii="Arial" w:eastAsia="Times New Roman" w:hAnsi="Arial" w:cs="Arial"/>
                <w:sz w:val="24"/>
                <w:szCs w:val="24"/>
                <w:lang w:eastAsia="en-GB"/>
              </w:rPr>
            </w:pPr>
            <w:r w:rsidRPr="00FC2800">
              <w:rPr>
                <w:rFonts w:ascii="Helvetica" w:eastAsia="Times New Roman" w:hAnsi="Helvetica" w:cs="Helvetica"/>
                <w:color w:val="0D1435"/>
                <w:kern w:val="24"/>
                <w:sz w:val="24"/>
                <w:szCs w:val="24"/>
                <w:lang w:eastAsia="en-GB"/>
              </w:rPr>
              <w:t>Lots of monomers joined together to form a very large molecule.</w:t>
            </w:r>
          </w:p>
        </w:tc>
      </w:tr>
      <w:tr w:rsidR="00424F81" w:rsidRPr="00FC2800" w:rsidTr="00FD6793">
        <w:trPr>
          <w:trHeight w:val="7"/>
        </w:trPr>
        <w:tc>
          <w:tcPr>
            <w:tcW w:w="4633" w:type="dxa"/>
            <w:tcBorders>
              <w:top w:val="single" w:sz="8" w:space="0" w:color="54585A"/>
              <w:left w:val="single" w:sz="8" w:space="0" w:color="54585A"/>
              <w:bottom w:val="single" w:sz="8" w:space="0" w:color="54585A"/>
              <w:right w:val="single" w:sz="8" w:space="0" w:color="54585A"/>
            </w:tcBorders>
            <w:shd w:val="clear" w:color="auto" w:fill="FFFFFF"/>
            <w:tcMar>
              <w:top w:w="72" w:type="dxa"/>
              <w:left w:w="144" w:type="dxa"/>
              <w:bottom w:w="72" w:type="dxa"/>
              <w:right w:w="144" w:type="dxa"/>
            </w:tcMar>
            <w:hideMark/>
          </w:tcPr>
          <w:p w:rsidR="00424F81" w:rsidRPr="00FC2800" w:rsidRDefault="00424F81" w:rsidP="00FD6793">
            <w:pPr>
              <w:spacing w:after="0" w:line="240" w:lineRule="auto"/>
              <w:rPr>
                <w:rFonts w:ascii="Arial" w:eastAsia="Times New Roman" w:hAnsi="Arial" w:cs="Arial"/>
                <w:sz w:val="24"/>
                <w:szCs w:val="24"/>
                <w:lang w:eastAsia="en-GB"/>
              </w:rPr>
            </w:pPr>
            <w:r w:rsidRPr="00FC2800">
              <w:rPr>
                <w:rFonts w:ascii="Helvetica" w:eastAsia="Times New Roman" w:hAnsi="Helvetica" w:cs="Helvetica"/>
                <w:color w:val="0D1435"/>
                <w:kern w:val="24"/>
                <w:sz w:val="24"/>
                <w:szCs w:val="24"/>
                <w:lang w:eastAsia="en-GB"/>
              </w:rPr>
              <w:t>What do the properties of polymers depend on?</w:t>
            </w:r>
          </w:p>
        </w:tc>
        <w:tc>
          <w:tcPr>
            <w:tcW w:w="5139" w:type="dxa"/>
            <w:tcBorders>
              <w:top w:val="single" w:sz="8" w:space="0" w:color="54585A"/>
              <w:left w:val="single" w:sz="8" w:space="0" w:color="54585A"/>
              <w:bottom w:val="single" w:sz="8" w:space="0" w:color="54585A"/>
              <w:right w:val="single" w:sz="8" w:space="0" w:color="54585A"/>
            </w:tcBorders>
            <w:shd w:val="clear" w:color="auto" w:fill="FFFFFF"/>
            <w:tcMar>
              <w:top w:w="72" w:type="dxa"/>
              <w:left w:w="144" w:type="dxa"/>
              <w:bottom w:w="72" w:type="dxa"/>
              <w:right w:w="144" w:type="dxa"/>
            </w:tcMar>
            <w:hideMark/>
          </w:tcPr>
          <w:p w:rsidR="00424F81" w:rsidRPr="00FC2800" w:rsidRDefault="00424F81" w:rsidP="00FD6793">
            <w:pPr>
              <w:spacing w:after="0" w:line="240" w:lineRule="auto"/>
              <w:rPr>
                <w:rFonts w:ascii="Arial" w:eastAsia="Times New Roman" w:hAnsi="Arial" w:cs="Arial"/>
                <w:sz w:val="24"/>
                <w:szCs w:val="24"/>
                <w:lang w:eastAsia="en-GB"/>
              </w:rPr>
            </w:pPr>
            <w:r w:rsidRPr="00FC2800">
              <w:rPr>
                <w:rFonts w:ascii="Helvetica" w:eastAsia="Times New Roman" w:hAnsi="Helvetica" w:cs="Helvetica"/>
                <w:color w:val="0D1435"/>
                <w:kern w:val="24"/>
                <w:sz w:val="24"/>
                <w:szCs w:val="24"/>
                <w:lang w:eastAsia="en-GB"/>
              </w:rPr>
              <w:t>The type of monomer the polymer is made from and the conditions under which they are made.</w:t>
            </w:r>
          </w:p>
        </w:tc>
      </w:tr>
      <w:tr w:rsidR="00424F81" w:rsidRPr="00FC2800" w:rsidTr="00FD6793">
        <w:trPr>
          <w:trHeight w:val="4"/>
        </w:trPr>
        <w:tc>
          <w:tcPr>
            <w:tcW w:w="4633" w:type="dxa"/>
            <w:tcBorders>
              <w:top w:val="single" w:sz="8" w:space="0" w:color="54585A"/>
              <w:left w:val="single" w:sz="8" w:space="0" w:color="54585A"/>
              <w:bottom w:val="single" w:sz="8" w:space="0" w:color="54585A"/>
              <w:right w:val="single" w:sz="8" w:space="0" w:color="54585A"/>
            </w:tcBorders>
            <w:shd w:val="clear" w:color="auto" w:fill="FFFFFF"/>
            <w:tcMar>
              <w:top w:w="72" w:type="dxa"/>
              <w:left w:w="144" w:type="dxa"/>
              <w:bottom w:w="72" w:type="dxa"/>
              <w:right w:w="144" w:type="dxa"/>
            </w:tcMar>
            <w:hideMark/>
          </w:tcPr>
          <w:p w:rsidR="00424F81" w:rsidRPr="00FC2800" w:rsidRDefault="00424F81" w:rsidP="00FD6793">
            <w:pPr>
              <w:spacing w:after="0" w:line="240" w:lineRule="auto"/>
              <w:rPr>
                <w:rFonts w:ascii="Arial" w:eastAsia="Times New Roman" w:hAnsi="Arial" w:cs="Arial"/>
                <w:sz w:val="24"/>
                <w:szCs w:val="24"/>
                <w:lang w:eastAsia="en-GB"/>
              </w:rPr>
            </w:pPr>
            <w:r w:rsidRPr="00FC2800">
              <w:rPr>
                <w:rFonts w:ascii="Helvetica" w:eastAsia="Times New Roman" w:hAnsi="Helvetica" w:cs="Helvetica"/>
                <w:color w:val="0D1435"/>
                <w:kern w:val="24"/>
                <w:sz w:val="24"/>
                <w:szCs w:val="24"/>
                <w:lang w:eastAsia="en-GB"/>
              </w:rPr>
              <w:t>What conditions are used for making low density (poly</w:t>
            </w:r>
            <w:proofErr w:type="gramStart"/>
            <w:r w:rsidRPr="00FC2800">
              <w:rPr>
                <w:rFonts w:ascii="Helvetica" w:eastAsia="Times New Roman" w:hAnsi="Helvetica" w:cs="Helvetica"/>
                <w:color w:val="0D1435"/>
                <w:kern w:val="24"/>
                <w:sz w:val="24"/>
                <w:szCs w:val="24"/>
                <w:lang w:eastAsia="en-GB"/>
              </w:rPr>
              <w:t>)ethane</w:t>
            </w:r>
            <w:proofErr w:type="gramEnd"/>
            <w:r w:rsidRPr="00FC2800">
              <w:rPr>
                <w:rFonts w:ascii="Helvetica" w:eastAsia="Times New Roman" w:hAnsi="Helvetica" w:cs="Helvetica"/>
                <w:color w:val="0D1435"/>
                <w:kern w:val="24"/>
                <w:sz w:val="24"/>
                <w:szCs w:val="24"/>
                <w:lang w:eastAsia="en-GB"/>
              </w:rPr>
              <w:t xml:space="preserve"> (LDPE).</w:t>
            </w:r>
          </w:p>
        </w:tc>
        <w:tc>
          <w:tcPr>
            <w:tcW w:w="5139" w:type="dxa"/>
            <w:tcBorders>
              <w:top w:val="single" w:sz="8" w:space="0" w:color="54585A"/>
              <w:left w:val="single" w:sz="8" w:space="0" w:color="54585A"/>
              <w:bottom w:val="single" w:sz="8" w:space="0" w:color="54585A"/>
              <w:right w:val="single" w:sz="8" w:space="0" w:color="54585A"/>
            </w:tcBorders>
            <w:shd w:val="clear" w:color="auto" w:fill="FFFFFF"/>
            <w:tcMar>
              <w:top w:w="72" w:type="dxa"/>
              <w:left w:w="144" w:type="dxa"/>
              <w:bottom w:w="72" w:type="dxa"/>
              <w:right w:w="144" w:type="dxa"/>
            </w:tcMar>
            <w:hideMark/>
          </w:tcPr>
          <w:p w:rsidR="00424F81" w:rsidRPr="00FC2800" w:rsidRDefault="00424F81" w:rsidP="00FD6793">
            <w:pPr>
              <w:spacing w:after="0" w:line="240" w:lineRule="auto"/>
              <w:rPr>
                <w:rFonts w:ascii="Arial" w:eastAsia="Times New Roman" w:hAnsi="Arial" w:cs="Arial"/>
                <w:sz w:val="24"/>
                <w:szCs w:val="24"/>
                <w:lang w:eastAsia="en-GB"/>
              </w:rPr>
            </w:pPr>
            <w:r w:rsidRPr="00FC2800">
              <w:rPr>
                <w:rFonts w:ascii="Helvetica" w:eastAsia="Times New Roman" w:hAnsi="Helvetica" w:cs="Helvetica"/>
                <w:color w:val="0D1435"/>
                <w:kern w:val="24"/>
                <w:sz w:val="24"/>
                <w:szCs w:val="24"/>
                <w:lang w:eastAsia="en-GB"/>
              </w:rPr>
              <w:t>High temperature and pressure.</w:t>
            </w:r>
          </w:p>
        </w:tc>
      </w:tr>
      <w:tr w:rsidR="00424F81" w:rsidRPr="00FC2800" w:rsidTr="00FD6793">
        <w:trPr>
          <w:trHeight w:val="4"/>
        </w:trPr>
        <w:tc>
          <w:tcPr>
            <w:tcW w:w="4633" w:type="dxa"/>
            <w:tcBorders>
              <w:top w:val="single" w:sz="8" w:space="0" w:color="54585A"/>
              <w:left w:val="single" w:sz="8" w:space="0" w:color="54585A"/>
              <w:bottom w:val="single" w:sz="8" w:space="0" w:color="54585A"/>
              <w:right w:val="single" w:sz="8" w:space="0" w:color="54585A"/>
            </w:tcBorders>
            <w:shd w:val="clear" w:color="auto" w:fill="FFFFFF"/>
            <w:tcMar>
              <w:top w:w="72" w:type="dxa"/>
              <w:left w:w="144" w:type="dxa"/>
              <w:bottom w:w="72" w:type="dxa"/>
              <w:right w:w="144" w:type="dxa"/>
            </w:tcMar>
            <w:hideMark/>
          </w:tcPr>
          <w:p w:rsidR="00424F81" w:rsidRPr="00FC2800" w:rsidRDefault="00424F81" w:rsidP="00FD6793">
            <w:pPr>
              <w:spacing w:after="0" w:line="240" w:lineRule="auto"/>
              <w:rPr>
                <w:rFonts w:ascii="Arial" w:eastAsia="Times New Roman" w:hAnsi="Arial" w:cs="Arial"/>
                <w:sz w:val="24"/>
                <w:szCs w:val="24"/>
                <w:lang w:eastAsia="en-GB"/>
              </w:rPr>
            </w:pPr>
            <w:r w:rsidRPr="00FC2800">
              <w:rPr>
                <w:rFonts w:ascii="Helvetica" w:eastAsia="Times New Roman" w:hAnsi="Helvetica" w:cs="Helvetica"/>
                <w:color w:val="0D1435"/>
                <w:kern w:val="24"/>
                <w:sz w:val="24"/>
                <w:szCs w:val="24"/>
                <w:lang w:eastAsia="en-GB"/>
              </w:rPr>
              <w:t>What is LDPE used for?</w:t>
            </w:r>
          </w:p>
        </w:tc>
        <w:tc>
          <w:tcPr>
            <w:tcW w:w="5139" w:type="dxa"/>
            <w:tcBorders>
              <w:top w:val="single" w:sz="8" w:space="0" w:color="54585A"/>
              <w:left w:val="single" w:sz="8" w:space="0" w:color="54585A"/>
              <w:bottom w:val="single" w:sz="8" w:space="0" w:color="54585A"/>
              <w:right w:val="single" w:sz="8" w:space="0" w:color="54585A"/>
            </w:tcBorders>
            <w:shd w:val="clear" w:color="auto" w:fill="FFFFFF"/>
            <w:tcMar>
              <w:top w:w="72" w:type="dxa"/>
              <w:left w:w="144" w:type="dxa"/>
              <w:bottom w:w="72" w:type="dxa"/>
              <w:right w:w="144" w:type="dxa"/>
            </w:tcMar>
            <w:hideMark/>
          </w:tcPr>
          <w:p w:rsidR="00424F81" w:rsidRPr="00FC2800" w:rsidRDefault="00424F81" w:rsidP="00FD6793">
            <w:pPr>
              <w:spacing w:after="0" w:line="240" w:lineRule="auto"/>
              <w:rPr>
                <w:rFonts w:ascii="Arial" w:eastAsia="Times New Roman" w:hAnsi="Arial" w:cs="Arial"/>
                <w:sz w:val="24"/>
                <w:szCs w:val="24"/>
                <w:lang w:eastAsia="en-GB"/>
              </w:rPr>
            </w:pPr>
            <w:r w:rsidRPr="00FC2800">
              <w:rPr>
                <w:rFonts w:ascii="Helvetica" w:eastAsia="Times New Roman" w:hAnsi="Helvetica" w:cs="Helvetica"/>
                <w:color w:val="0D1435"/>
                <w:kern w:val="24"/>
                <w:sz w:val="24"/>
                <w:szCs w:val="24"/>
                <w:lang w:eastAsia="en-GB"/>
              </w:rPr>
              <w:t>Bags and cling films due to it being soft and flexible.</w:t>
            </w:r>
          </w:p>
        </w:tc>
      </w:tr>
      <w:tr w:rsidR="00424F81" w:rsidRPr="00FC2800" w:rsidTr="00FD6793">
        <w:trPr>
          <w:trHeight w:val="4"/>
        </w:trPr>
        <w:tc>
          <w:tcPr>
            <w:tcW w:w="4633" w:type="dxa"/>
            <w:tcBorders>
              <w:top w:val="single" w:sz="8" w:space="0" w:color="54585A"/>
              <w:left w:val="single" w:sz="8" w:space="0" w:color="54585A"/>
              <w:bottom w:val="single" w:sz="8" w:space="0" w:color="54585A"/>
              <w:right w:val="single" w:sz="8" w:space="0" w:color="54585A"/>
            </w:tcBorders>
            <w:shd w:val="clear" w:color="auto" w:fill="FFFFFF"/>
            <w:tcMar>
              <w:top w:w="72" w:type="dxa"/>
              <w:left w:w="144" w:type="dxa"/>
              <w:bottom w:w="72" w:type="dxa"/>
              <w:right w:w="144" w:type="dxa"/>
            </w:tcMar>
            <w:hideMark/>
          </w:tcPr>
          <w:p w:rsidR="00424F81" w:rsidRPr="00FC2800" w:rsidRDefault="00424F81" w:rsidP="00FD6793">
            <w:pPr>
              <w:spacing w:after="0" w:line="240" w:lineRule="auto"/>
              <w:rPr>
                <w:rFonts w:ascii="Arial" w:eastAsia="Times New Roman" w:hAnsi="Arial" w:cs="Arial"/>
                <w:sz w:val="24"/>
                <w:szCs w:val="24"/>
                <w:lang w:eastAsia="en-GB"/>
              </w:rPr>
            </w:pPr>
            <w:r w:rsidRPr="00FC2800">
              <w:rPr>
                <w:rFonts w:ascii="Helvetica" w:eastAsia="Times New Roman" w:hAnsi="Helvetica" w:cs="Helvetica"/>
                <w:color w:val="0D1435"/>
                <w:kern w:val="24"/>
                <w:sz w:val="24"/>
                <w:szCs w:val="24"/>
                <w:lang w:eastAsia="en-GB"/>
              </w:rPr>
              <w:t>What conditions are used for making high density (poly</w:t>
            </w:r>
            <w:proofErr w:type="gramStart"/>
            <w:r w:rsidRPr="00FC2800">
              <w:rPr>
                <w:rFonts w:ascii="Helvetica" w:eastAsia="Times New Roman" w:hAnsi="Helvetica" w:cs="Helvetica"/>
                <w:color w:val="0D1435"/>
                <w:kern w:val="24"/>
                <w:sz w:val="24"/>
                <w:szCs w:val="24"/>
                <w:lang w:eastAsia="en-GB"/>
              </w:rPr>
              <w:t>)ethane</w:t>
            </w:r>
            <w:proofErr w:type="gramEnd"/>
            <w:r w:rsidRPr="00FC2800">
              <w:rPr>
                <w:rFonts w:ascii="Helvetica" w:eastAsia="Times New Roman" w:hAnsi="Helvetica" w:cs="Helvetica"/>
                <w:color w:val="0D1435"/>
                <w:kern w:val="24"/>
                <w:sz w:val="24"/>
                <w:szCs w:val="24"/>
                <w:lang w:eastAsia="en-GB"/>
              </w:rPr>
              <w:t xml:space="preserve"> (HDPE).</w:t>
            </w:r>
          </w:p>
        </w:tc>
        <w:tc>
          <w:tcPr>
            <w:tcW w:w="5139" w:type="dxa"/>
            <w:tcBorders>
              <w:top w:val="single" w:sz="8" w:space="0" w:color="54585A"/>
              <w:left w:val="single" w:sz="8" w:space="0" w:color="54585A"/>
              <w:bottom w:val="single" w:sz="8" w:space="0" w:color="54585A"/>
              <w:right w:val="single" w:sz="8" w:space="0" w:color="54585A"/>
            </w:tcBorders>
            <w:shd w:val="clear" w:color="auto" w:fill="FFFFFF"/>
            <w:tcMar>
              <w:top w:w="72" w:type="dxa"/>
              <w:left w:w="144" w:type="dxa"/>
              <w:bottom w:w="72" w:type="dxa"/>
              <w:right w:w="144" w:type="dxa"/>
            </w:tcMar>
            <w:hideMark/>
          </w:tcPr>
          <w:p w:rsidR="00424F81" w:rsidRPr="00FC2800" w:rsidRDefault="00424F81" w:rsidP="00FD6793">
            <w:pPr>
              <w:spacing w:after="0" w:line="240" w:lineRule="auto"/>
              <w:rPr>
                <w:rFonts w:ascii="Arial" w:eastAsia="Times New Roman" w:hAnsi="Arial" w:cs="Arial"/>
                <w:sz w:val="24"/>
                <w:szCs w:val="24"/>
                <w:lang w:eastAsia="en-GB"/>
              </w:rPr>
            </w:pPr>
            <w:r w:rsidRPr="00FC2800">
              <w:rPr>
                <w:rFonts w:ascii="Helvetica" w:eastAsia="Times New Roman" w:hAnsi="Helvetica" w:cs="Helvetica"/>
                <w:color w:val="0D1435"/>
                <w:kern w:val="24"/>
                <w:sz w:val="24"/>
                <w:szCs w:val="24"/>
                <w:lang w:eastAsia="en-GB"/>
              </w:rPr>
              <w:t>Low temperature and pressure.</w:t>
            </w:r>
          </w:p>
        </w:tc>
      </w:tr>
      <w:tr w:rsidR="00424F81" w:rsidRPr="00FC2800" w:rsidTr="00FD6793">
        <w:trPr>
          <w:trHeight w:val="4"/>
        </w:trPr>
        <w:tc>
          <w:tcPr>
            <w:tcW w:w="4633" w:type="dxa"/>
            <w:tcBorders>
              <w:top w:val="single" w:sz="8" w:space="0" w:color="54585A"/>
              <w:left w:val="single" w:sz="8" w:space="0" w:color="54585A"/>
              <w:bottom w:val="single" w:sz="8" w:space="0" w:color="54585A"/>
              <w:right w:val="single" w:sz="8" w:space="0" w:color="54585A"/>
            </w:tcBorders>
            <w:shd w:val="clear" w:color="auto" w:fill="FFFFFF"/>
            <w:tcMar>
              <w:top w:w="72" w:type="dxa"/>
              <w:left w:w="144" w:type="dxa"/>
              <w:bottom w:w="72" w:type="dxa"/>
              <w:right w:w="144" w:type="dxa"/>
            </w:tcMar>
            <w:hideMark/>
          </w:tcPr>
          <w:p w:rsidR="00424F81" w:rsidRPr="00FC2800" w:rsidRDefault="00424F81" w:rsidP="00FD6793">
            <w:pPr>
              <w:spacing w:after="0" w:line="240" w:lineRule="auto"/>
              <w:rPr>
                <w:rFonts w:ascii="Arial" w:eastAsia="Times New Roman" w:hAnsi="Arial" w:cs="Arial"/>
                <w:sz w:val="24"/>
                <w:szCs w:val="24"/>
                <w:lang w:eastAsia="en-GB"/>
              </w:rPr>
            </w:pPr>
            <w:r w:rsidRPr="00FC2800">
              <w:rPr>
                <w:rFonts w:ascii="Helvetica" w:eastAsia="Times New Roman" w:hAnsi="Helvetica" w:cs="Helvetica"/>
                <w:color w:val="0D1435"/>
                <w:kern w:val="24"/>
                <w:sz w:val="24"/>
                <w:szCs w:val="24"/>
                <w:lang w:eastAsia="en-GB"/>
              </w:rPr>
              <w:t>What is HDPE used for?</w:t>
            </w:r>
          </w:p>
        </w:tc>
        <w:tc>
          <w:tcPr>
            <w:tcW w:w="5139" w:type="dxa"/>
            <w:tcBorders>
              <w:top w:val="single" w:sz="8" w:space="0" w:color="54585A"/>
              <w:left w:val="single" w:sz="8" w:space="0" w:color="54585A"/>
              <w:bottom w:val="single" w:sz="8" w:space="0" w:color="54585A"/>
              <w:right w:val="single" w:sz="8" w:space="0" w:color="54585A"/>
            </w:tcBorders>
            <w:shd w:val="clear" w:color="auto" w:fill="FFFFFF"/>
            <w:tcMar>
              <w:top w:w="72" w:type="dxa"/>
              <w:left w:w="144" w:type="dxa"/>
              <w:bottom w:w="72" w:type="dxa"/>
              <w:right w:w="144" w:type="dxa"/>
            </w:tcMar>
            <w:hideMark/>
          </w:tcPr>
          <w:p w:rsidR="00424F81" w:rsidRPr="00FC2800" w:rsidRDefault="00424F81" w:rsidP="00FD6793">
            <w:pPr>
              <w:spacing w:after="0" w:line="240" w:lineRule="auto"/>
              <w:rPr>
                <w:rFonts w:ascii="Arial" w:eastAsia="Times New Roman" w:hAnsi="Arial" w:cs="Arial"/>
                <w:sz w:val="24"/>
                <w:szCs w:val="24"/>
                <w:lang w:eastAsia="en-GB"/>
              </w:rPr>
            </w:pPr>
            <w:r w:rsidRPr="00FC2800">
              <w:rPr>
                <w:rFonts w:ascii="Helvetica" w:eastAsia="Times New Roman" w:hAnsi="Helvetica" w:cs="Helvetica"/>
                <w:color w:val="0D1435"/>
                <w:kern w:val="24"/>
                <w:sz w:val="24"/>
                <w:szCs w:val="24"/>
                <w:lang w:eastAsia="en-GB"/>
              </w:rPr>
              <w:t>Buckets and plastic bottles due to it being hard and rigid.</w:t>
            </w:r>
          </w:p>
        </w:tc>
      </w:tr>
    </w:tbl>
    <w:p w:rsidR="00424F81" w:rsidRDefault="00424F81" w:rsidP="00424F81"/>
    <w:p w:rsidR="00424F81" w:rsidRPr="00FC2800" w:rsidRDefault="00424F81" w:rsidP="00424F81">
      <w:pPr>
        <w:rPr>
          <w:b/>
          <w:highlight w:val="yellow"/>
        </w:rPr>
      </w:pPr>
      <w:r w:rsidRPr="00FC2800">
        <w:rPr>
          <w:b/>
          <w:highlight w:val="yellow"/>
        </w:rPr>
        <w:t>Complete each of the following sentences in your exercise books.</w:t>
      </w:r>
    </w:p>
    <w:p w:rsidR="00424F81" w:rsidRPr="00FC2800" w:rsidRDefault="00424F81" w:rsidP="00424F81">
      <w:r w:rsidRPr="00FC2800">
        <w:rPr>
          <w:b/>
          <w:bCs/>
          <w:highlight w:val="yellow"/>
        </w:rPr>
        <w:t>Recall Quiz:</w:t>
      </w:r>
      <w:r w:rsidRPr="00FC2800">
        <w:rPr>
          <w:b/>
          <w:bCs/>
        </w:rPr>
        <w:t xml:space="preserve"> </w:t>
      </w:r>
    </w:p>
    <w:p w:rsidR="00424F81" w:rsidRPr="00FC2800" w:rsidRDefault="00424F81" w:rsidP="00424F81">
      <w:pPr>
        <w:numPr>
          <w:ilvl w:val="0"/>
          <w:numId w:val="5"/>
        </w:numPr>
        <w:spacing w:after="0"/>
      </w:pPr>
      <w:r w:rsidRPr="00FC2800">
        <w:rPr>
          <w:i/>
          <w:iCs/>
        </w:rPr>
        <w:t>LDPE stands for…</w:t>
      </w:r>
    </w:p>
    <w:p w:rsidR="00424F81" w:rsidRPr="00FC2800" w:rsidRDefault="00424F81" w:rsidP="00424F81">
      <w:pPr>
        <w:numPr>
          <w:ilvl w:val="0"/>
          <w:numId w:val="5"/>
        </w:numPr>
        <w:spacing w:after="0"/>
      </w:pPr>
      <w:r w:rsidRPr="00FC2800">
        <w:rPr>
          <w:i/>
          <w:iCs/>
        </w:rPr>
        <w:t>A monomer is…</w:t>
      </w:r>
    </w:p>
    <w:p w:rsidR="00424F81" w:rsidRPr="00FC2800" w:rsidRDefault="00424F81" w:rsidP="00424F81">
      <w:pPr>
        <w:numPr>
          <w:ilvl w:val="0"/>
          <w:numId w:val="5"/>
        </w:numPr>
        <w:spacing w:after="0"/>
      </w:pPr>
      <w:r w:rsidRPr="00FC2800">
        <w:rPr>
          <w:i/>
          <w:iCs/>
        </w:rPr>
        <w:t>A polymer, on the other hand, is…</w:t>
      </w:r>
    </w:p>
    <w:p w:rsidR="00424F81" w:rsidRPr="00FC2800" w:rsidRDefault="00424F81" w:rsidP="00424F81">
      <w:pPr>
        <w:numPr>
          <w:ilvl w:val="0"/>
          <w:numId w:val="5"/>
        </w:numPr>
        <w:spacing w:after="0"/>
      </w:pPr>
      <w:r w:rsidRPr="00FC2800">
        <w:rPr>
          <w:i/>
          <w:iCs/>
        </w:rPr>
        <w:t>The properties of HDPE are that it is ___ and ___.</w:t>
      </w:r>
    </w:p>
    <w:p w:rsidR="00424F81" w:rsidRPr="00FC2800" w:rsidRDefault="00424F81" w:rsidP="00424F81">
      <w:pPr>
        <w:numPr>
          <w:ilvl w:val="0"/>
          <w:numId w:val="5"/>
        </w:numPr>
        <w:spacing w:after="0"/>
      </w:pPr>
      <w:r w:rsidRPr="00FC2800">
        <w:rPr>
          <w:i/>
          <w:iCs/>
        </w:rPr>
        <w:t>The properties of a polymer depend on…</w:t>
      </w:r>
    </w:p>
    <w:p w:rsidR="00424F81" w:rsidRPr="00FC2800" w:rsidRDefault="00424F81" w:rsidP="00424F81">
      <w:pPr>
        <w:spacing w:after="0"/>
        <w:ind w:left="720"/>
      </w:pPr>
    </w:p>
    <w:p w:rsidR="00424F81" w:rsidRPr="00FC2800" w:rsidRDefault="00424F81" w:rsidP="00424F81">
      <w:r w:rsidRPr="00FC2800">
        <w:rPr>
          <w:b/>
          <w:bCs/>
          <w:highlight w:val="yellow"/>
        </w:rPr>
        <w:t xml:space="preserve">Application Task – </w:t>
      </w:r>
      <w:r>
        <w:rPr>
          <w:b/>
          <w:bCs/>
          <w:highlight w:val="yellow"/>
        </w:rPr>
        <w:t>‘</w:t>
      </w:r>
      <w:r w:rsidRPr="00FC2800">
        <w:rPr>
          <w:b/>
          <w:bCs/>
          <w:highlight w:val="yellow"/>
        </w:rPr>
        <w:t>I do</w:t>
      </w:r>
      <w:r>
        <w:rPr>
          <w:b/>
          <w:bCs/>
        </w:rPr>
        <w:t>’</w:t>
      </w:r>
    </w:p>
    <w:p w:rsidR="00424F81" w:rsidRPr="00FC2800" w:rsidRDefault="00424F81" w:rsidP="00424F81">
      <w:r w:rsidRPr="00FC2800">
        <w:t>Suggest which type of polymer you would use to make a bottle to hold chemicals. Justify your answer. (2)</w:t>
      </w:r>
      <w:r>
        <w:rPr>
          <w:noProof/>
          <w:lang w:eastAsia="en-GB"/>
        </w:rPr>
        <w:drawing>
          <wp:inline distT="0" distB="0" distL="0" distR="0" wp14:anchorId="3EB0A01D" wp14:editId="18FB4796">
            <wp:extent cx="523982" cy="523982"/>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887" cy="532887"/>
                    </a:xfrm>
                    <a:prstGeom prst="rect">
                      <a:avLst/>
                    </a:prstGeom>
                    <a:noFill/>
                  </pic:spPr>
                </pic:pic>
              </a:graphicData>
            </a:graphic>
          </wp:inline>
        </w:drawing>
      </w:r>
    </w:p>
    <w:p w:rsidR="00424F81" w:rsidRPr="00FC2800" w:rsidRDefault="00424F81" w:rsidP="00424F81">
      <w:pPr>
        <w:rPr>
          <w:color w:val="00B050"/>
        </w:rPr>
      </w:pPr>
      <w:r w:rsidRPr="00FC2800">
        <w:rPr>
          <w:color w:val="00B050"/>
        </w:rPr>
        <w:t>I would use HDPE to make a chemicals bottle because HDPE is hard and rigid, and so will be able to support the chemical and would not be at risk of breaking and spilling the contents.</w:t>
      </w:r>
    </w:p>
    <w:p w:rsidR="00424F81" w:rsidRDefault="00424F81" w:rsidP="00424F81">
      <w:pPr>
        <w:rPr>
          <w:b/>
          <w:bCs/>
        </w:rPr>
      </w:pPr>
      <w:r>
        <w:rPr>
          <w:b/>
          <w:bCs/>
          <w:highlight w:val="yellow"/>
        </w:rPr>
        <w:t>Application Task – ‘We</w:t>
      </w:r>
      <w:r w:rsidRPr="00FC2800">
        <w:rPr>
          <w:b/>
          <w:bCs/>
          <w:highlight w:val="yellow"/>
        </w:rPr>
        <w:t xml:space="preserve"> </w:t>
      </w:r>
      <w:r w:rsidRPr="00571749">
        <w:rPr>
          <w:b/>
          <w:bCs/>
          <w:highlight w:val="yellow"/>
        </w:rPr>
        <w:t>do</w:t>
      </w:r>
      <w:r w:rsidRPr="00571749">
        <w:rPr>
          <w:b/>
          <w:bCs/>
        </w:rPr>
        <w:t xml:space="preserve">’ </w:t>
      </w:r>
      <w:r w:rsidRPr="00571749">
        <w:rPr>
          <w:rFonts w:eastAsia="Arial Unicode MS" w:cstheme="minorHAnsi"/>
          <w:b/>
          <w:bCs/>
          <w:color w:val="0D1435"/>
          <w:kern w:val="24"/>
          <w:highlight w:val="yellow"/>
        </w:rPr>
        <w:t>Copy and complete the question in your exercise book.</w:t>
      </w:r>
    </w:p>
    <w:p w:rsidR="00424F81" w:rsidRPr="00E80BE1" w:rsidRDefault="00424F81" w:rsidP="00424F81">
      <w:pPr>
        <w:rPr>
          <w:bCs/>
          <w:color w:val="000000" w:themeColor="text1"/>
        </w:rPr>
      </w:pPr>
      <w:r w:rsidRPr="00E80BE1">
        <w:rPr>
          <w:bCs/>
        </w:rPr>
        <w:t xml:space="preserve">Suggest which type of polymer you would use to make pieces of pliable packaging foam. Justify your </w:t>
      </w:r>
      <w:r w:rsidRPr="00E80BE1">
        <w:rPr>
          <w:bCs/>
          <w:color w:val="000000" w:themeColor="text1"/>
        </w:rPr>
        <w:t>answer. (2)</w:t>
      </w:r>
      <w:r w:rsidRPr="00E80BE1">
        <w:rPr>
          <w:bCs/>
          <w:noProof/>
          <w:color w:val="000000" w:themeColor="text1"/>
          <w:lang w:eastAsia="en-GB"/>
        </w:rPr>
        <w:drawing>
          <wp:inline distT="0" distB="0" distL="0" distR="0" wp14:anchorId="7AF6112B" wp14:editId="4CFD89FE">
            <wp:extent cx="739739" cy="525145"/>
            <wp:effectExtent l="0" t="0" r="381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1700" cy="540735"/>
                    </a:xfrm>
                    <a:prstGeom prst="rect">
                      <a:avLst/>
                    </a:prstGeom>
                    <a:noFill/>
                  </pic:spPr>
                </pic:pic>
              </a:graphicData>
            </a:graphic>
          </wp:inline>
        </w:drawing>
      </w:r>
    </w:p>
    <w:p w:rsidR="00424F81" w:rsidRPr="00571749" w:rsidRDefault="00424F81" w:rsidP="00424F81">
      <w:pPr>
        <w:rPr>
          <w:color w:val="000000" w:themeColor="text1"/>
        </w:rPr>
      </w:pPr>
      <w:r w:rsidRPr="00E80BE1">
        <w:rPr>
          <w:color w:val="000000" w:themeColor="text1"/>
        </w:rPr>
        <w:t>I would use _______ to make a pieces of pliable packaging foam because…..</w:t>
      </w:r>
    </w:p>
    <w:p w:rsidR="00424F81" w:rsidRDefault="00424F81" w:rsidP="00424F81">
      <w:pPr>
        <w:rPr>
          <w:b/>
          <w:bCs/>
        </w:rPr>
      </w:pPr>
      <w:r w:rsidRPr="00E80BE1">
        <w:rPr>
          <w:b/>
          <w:bCs/>
          <w:highlight w:val="yellow"/>
        </w:rPr>
        <w:t xml:space="preserve">Application Task – </w:t>
      </w:r>
      <w:r>
        <w:rPr>
          <w:b/>
          <w:bCs/>
          <w:highlight w:val="yellow"/>
        </w:rPr>
        <w:t>‘</w:t>
      </w:r>
      <w:r w:rsidRPr="00E80BE1">
        <w:rPr>
          <w:b/>
          <w:bCs/>
          <w:highlight w:val="yellow"/>
        </w:rPr>
        <w:t>You do</w:t>
      </w:r>
      <w:r>
        <w:rPr>
          <w:b/>
          <w:bCs/>
        </w:rPr>
        <w:t xml:space="preserve">’ </w:t>
      </w:r>
      <w:r w:rsidRPr="00571749">
        <w:rPr>
          <w:b/>
          <w:bCs/>
          <w:highlight w:val="yellow"/>
        </w:rPr>
        <w:t>Copy and complete the question in your exercise book.</w:t>
      </w:r>
    </w:p>
    <w:p w:rsidR="00424F81" w:rsidRPr="00E80BE1" w:rsidRDefault="00424F81" w:rsidP="00424F81">
      <w:pPr>
        <w:rPr>
          <w:bCs/>
        </w:rPr>
      </w:pPr>
      <w:r w:rsidRPr="00E80BE1">
        <w:rPr>
          <w:bCs/>
        </w:rPr>
        <w:t>Suggest which type of polymer you would use to make freezer bags. Justify your answer. (2)</w:t>
      </w:r>
      <w:r>
        <w:rPr>
          <w:bCs/>
        </w:rPr>
        <w:t xml:space="preserve"> </w:t>
      </w:r>
      <w:r>
        <w:rPr>
          <w:bCs/>
          <w:noProof/>
          <w:lang w:eastAsia="en-GB"/>
        </w:rPr>
        <w:drawing>
          <wp:inline distT="0" distB="0" distL="0" distR="0" wp14:anchorId="35A3BA5A" wp14:editId="6530E9CE">
            <wp:extent cx="1037590" cy="5959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6026" cy="606489"/>
                    </a:xfrm>
                    <a:prstGeom prst="rect">
                      <a:avLst/>
                    </a:prstGeom>
                    <a:noFill/>
                  </pic:spPr>
                </pic:pic>
              </a:graphicData>
            </a:graphic>
          </wp:inline>
        </w:drawing>
      </w:r>
    </w:p>
    <w:p w:rsidR="00424F81" w:rsidRPr="00E80BE1" w:rsidRDefault="00424F81" w:rsidP="00424F81">
      <w:pPr>
        <w:rPr>
          <w:bCs/>
        </w:rPr>
      </w:pPr>
      <w:r w:rsidRPr="00E80BE1">
        <w:rPr>
          <w:bCs/>
        </w:rPr>
        <w:t>I would use ______ to make freezer bags because…</w:t>
      </w:r>
    </w:p>
    <w:p w:rsidR="00424F81" w:rsidRPr="00FC2800" w:rsidRDefault="00424F81" w:rsidP="00424F81"/>
    <w:p w:rsidR="00424F81" w:rsidRPr="00E80BE1" w:rsidRDefault="00424F81" w:rsidP="00424F81">
      <w:r w:rsidRPr="00E80BE1">
        <w:rPr>
          <w:b/>
          <w:bCs/>
          <w:highlight w:val="yellow"/>
        </w:rPr>
        <w:t>Independent Task- Complete the sentences in your exercise book</w:t>
      </w:r>
    </w:p>
    <w:p w:rsidR="00424F81" w:rsidRPr="00E80BE1" w:rsidRDefault="00424F81" w:rsidP="00424F81">
      <w:r w:rsidRPr="00E80BE1">
        <w:t xml:space="preserve">State which types of plastic would be used to make a) Juice cartons and b) water mains </w:t>
      </w:r>
      <w:proofErr w:type="gramStart"/>
      <w:r w:rsidRPr="00E80BE1">
        <w:t>pipes.</w:t>
      </w:r>
      <w:proofErr w:type="gramEnd"/>
      <w:r w:rsidRPr="00E80BE1">
        <w:t xml:space="preserve"> </w:t>
      </w:r>
      <w:r>
        <w:t xml:space="preserve">Justify your answer and </w:t>
      </w:r>
      <w:r w:rsidRPr="00E80BE1">
        <w:t>compare the conditions required to produce each type of plastic. (6)</w:t>
      </w:r>
    </w:p>
    <w:p w:rsidR="00424F81" w:rsidRPr="00E80BE1" w:rsidRDefault="00424F81" w:rsidP="00424F81">
      <w:r w:rsidRPr="00E80BE1">
        <w:t>I would use ______ to make juice cartons because… This type of plastic is made at a ____ temperature and pressure.</w:t>
      </w:r>
      <w:r>
        <w:rPr>
          <w:noProof/>
          <w:lang w:eastAsia="en-GB"/>
        </w:rPr>
        <w:drawing>
          <wp:inline distT="0" distB="0" distL="0" distR="0" wp14:anchorId="20867F3F" wp14:editId="62CC4D94">
            <wp:extent cx="267855" cy="394554"/>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3863" cy="432865"/>
                    </a:xfrm>
                    <a:prstGeom prst="rect">
                      <a:avLst/>
                    </a:prstGeom>
                    <a:noFill/>
                  </pic:spPr>
                </pic:pic>
              </a:graphicData>
            </a:graphic>
          </wp:inline>
        </w:drawing>
      </w:r>
    </w:p>
    <w:p w:rsidR="00424F81" w:rsidRPr="00E80BE1" w:rsidRDefault="00424F81" w:rsidP="00424F81">
      <w:r w:rsidRPr="00E80BE1">
        <w:t>On the other hand, I would use ______ to make water mains pipes because…</w:t>
      </w:r>
    </w:p>
    <w:p w:rsidR="00424F81" w:rsidRDefault="00424F81" w:rsidP="00424F81">
      <w:r w:rsidRPr="00E80BE1">
        <w:t>This type of plastic is made at ____ temperature and pressure.</w:t>
      </w:r>
      <w:r>
        <w:rPr>
          <w:noProof/>
          <w:lang w:eastAsia="en-GB"/>
        </w:rPr>
        <w:drawing>
          <wp:inline distT="0" distB="0" distL="0" distR="0" wp14:anchorId="52C921B9" wp14:editId="091F92D2">
            <wp:extent cx="434109" cy="305309"/>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2769" cy="325466"/>
                    </a:xfrm>
                    <a:prstGeom prst="rect">
                      <a:avLst/>
                    </a:prstGeom>
                    <a:noFill/>
                  </pic:spPr>
                </pic:pic>
              </a:graphicData>
            </a:graphic>
          </wp:inline>
        </w:drawing>
      </w:r>
    </w:p>
    <w:p w:rsidR="00424F81" w:rsidRPr="00E80BE1" w:rsidRDefault="00424F81" w:rsidP="00424F81">
      <w:pPr>
        <w:rPr>
          <w:b/>
          <w:color w:val="000000" w:themeColor="text1"/>
        </w:rPr>
      </w:pPr>
    </w:p>
    <w:p w:rsidR="00424F81" w:rsidRPr="00E80BE1" w:rsidRDefault="00424F81" w:rsidP="00424F81">
      <w:pPr>
        <w:rPr>
          <w:b/>
          <w:color w:val="000000" w:themeColor="text1"/>
        </w:rPr>
      </w:pPr>
      <w:r w:rsidRPr="00E80BE1">
        <w:rPr>
          <w:b/>
          <w:color w:val="000000" w:themeColor="text1"/>
          <w:highlight w:val="yellow"/>
        </w:rPr>
        <w:t>Plenary- Write your answers in complete sentences</w:t>
      </w:r>
    </w:p>
    <w:p w:rsidR="00424F81" w:rsidRPr="00E80BE1" w:rsidRDefault="00424F81" w:rsidP="00424F81">
      <w:pPr>
        <w:numPr>
          <w:ilvl w:val="0"/>
          <w:numId w:val="6"/>
        </w:numPr>
      </w:pPr>
      <w:r w:rsidRPr="00E80BE1">
        <w:t>What is a polymer?</w:t>
      </w:r>
    </w:p>
    <w:p w:rsidR="00424F81" w:rsidRPr="00E80BE1" w:rsidRDefault="00424F81" w:rsidP="00424F81">
      <w:pPr>
        <w:numPr>
          <w:ilvl w:val="0"/>
          <w:numId w:val="6"/>
        </w:numPr>
      </w:pPr>
      <w:r w:rsidRPr="00E80BE1">
        <w:t xml:space="preserve">What is a monomer </w:t>
      </w:r>
    </w:p>
    <w:p w:rsidR="00424F81" w:rsidRPr="00E80BE1" w:rsidRDefault="00424F81" w:rsidP="00424F81">
      <w:pPr>
        <w:numPr>
          <w:ilvl w:val="0"/>
          <w:numId w:val="6"/>
        </w:numPr>
      </w:pPr>
      <w:r w:rsidRPr="00E80BE1">
        <w:t>State two things that could affect a polymer's properties.</w:t>
      </w:r>
    </w:p>
    <w:p w:rsidR="00424F81" w:rsidRPr="00424F81" w:rsidRDefault="00424F81" w:rsidP="00424F81">
      <w:pPr>
        <w:numPr>
          <w:ilvl w:val="0"/>
          <w:numId w:val="6"/>
        </w:numPr>
      </w:pPr>
      <w:r w:rsidRPr="00E80BE1">
        <w:t>Give a difference in the structure of LDPE and HDPE.</w:t>
      </w:r>
    </w:p>
    <w:sectPr w:rsidR="00424F81" w:rsidRPr="00424F8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FDC" w:rsidRDefault="00102FDC" w:rsidP="00790FC2">
      <w:pPr>
        <w:spacing w:after="0" w:line="240" w:lineRule="auto"/>
      </w:pPr>
      <w:r>
        <w:separator/>
      </w:r>
    </w:p>
  </w:endnote>
  <w:endnote w:type="continuationSeparator" w:id="0">
    <w:p w:rsidR="00102FDC" w:rsidRDefault="00102FDC" w:rsidP="00790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535078"/>
      <w:docPartObj>
        <w:docPartGallery w:val="Page Numbers (Bottom of Page)"/>
        <w:docPartUnique/>
      </w:docPartObj>
    </w:sdtPr>
    <w:sdtEndPr>
      <w:rPr>
        <w:noProof/>
      </w:rPr>
    </w:sdtEndPr>
    <w:sdtContent>
      <w:p w:rsidR="00790FC2" w:rsidRDefault="00790FC2">
        <w:pPr>
          <w:pStyle w:val="Footer"/>
          <w:jc w:val="right"/>
        </w:pPr>
        <w:r>
          <w:fldChar w:fldCharType="begin"/>
        </w:r>
        <w:r>
          <w:instrText xml:space="preserve"> PAGE   \* MERGEFORMAT </w:instrText>
        </w:r>
        <w:r>
          <w:fldChar w:fldCharType="separate"/>
        </w:r>
        <w:r w:rsidR="00424F81">
          <w:rPr>
            <w:noProof/>
          </w:rPr>
          <w:t>4</w:t>
        </w:r>
        <w:r>
          <w:rPr>
            <w:noProof/>
          </w:rPr>
          <w:fldChar w:fldCharType="end"/>
        </w:r>
      </w:p>
    </w:sdtContent>
  </w:sdt>
  <w:p w:rsidR="00790FC2" w:rsidRDefault="00790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FDC" w:rsidRDefault="00102FDC" w:rsidP="00790FC2">
      <w:pPr>
        <w:spacing w:after="0" w:line="240" w:lineRule="auto"/>
      </w:pPr>
      <w:r>
        <w:separator/>
      </w:r>
    </w:p>
  </w:footnote>
  <w:footnote w:type="continuationSeparator" w:id="0">
    <w:p w:rsidR="00102FDC" w:rsidRDefault="00102FDC" w:rsidP="00790F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789E"/>
    <w:multiLevelType w:val="hybridMultilevel"/>
    <w:tmpl w:val="1D06D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A80FC4"/>
    <w:multiLevelType w:val="hybridMultilevel"/>
    <w:tmpl w:val="26BA1F48"/>
    <w:lvl w:ilvl="0" w:tplc="836EAEB4">
      <w:start w:val="1"/>
      <w:numFmt w:val="decimal"/>
      <w:lvlText w:val="%1)"/>
      <w:lvlJc w:val="left"/>
      <w:pPr>
        <w:tabs>
          <w:tab w:val="num" w:pos="720"/>
        </w:tabs>
        <w:ind w:left="720" w:hanging="360"/>
      </w:pPr>
    </w:lvl>
    <w:lvl w:ilvl="1" w:tplc="BBDA5454" w:tentative="1">
      <w:start w:val="1"/>
      <w:numFmt w:val="decimal"/>
      <w:lvlText w:val="%2)"/>
      <w:lvlJc w:val="left"/>
      <w:pPr>
        <w:tabs>
          <w:tab w:val="num" w:pos="1440"/>
        </w:tabs>
        <w:ind w:left="1440" w:hanging="360"/>
      </w:pPr>
    </w:lvl>
    <w:lvl w:ilvl="2" w:tplc="6CA8D1DA" w:tentative="1">
      <w:start w:val="1"/>
      <w:numFmt w:val="decimal"/>
      <w:lvlText w:val="%3)"/>
      <w:lvlJc w:val="left"/>
      <w:pPr>
        <w:tabs>
          <w:tab w:val="num" w:pos="2160"/>
        </w:tabs>
        <w:ind w:left="2160" w:hanging="360"/>
      </w:pPr>
    </w:lvl>
    <w:lvl w:ilvl="3" w:tplc="4158321C" w:tentative="1">
      <w:start w:val="1"/>
      <w:numFmt w:val="decimal"/>
      <w:lvlText w:val="%4)"/>
      <w:lvlJc w:val="left"/>
      <w:pPr>
        <w:tabs>
          <w:tab w:val="num" w:pos="2880"/>
        </w:tabs>
        <w:ind w:left="2880" w:hanging="360"/>
      </w:pPr>
    </w:lvl>
    <w:lvl w:ilvl="4" w:tplc="D90C3B6A" w:tentative="1">
      <w:start w:val="1"/>
      <w:numFmt w:val="decimal"/>
      <w:lvlText w:val="%5)"/>
      <w:lvlJc w:val="left"/>
      <w:pPr>
        <w:tabs>
          <w:tab w:val="num" w:pos="3600"/>
        </w:tabs>
        <w:ind w:left="3600" w:hanging="360"/>
      </w:pPr>
    </w:lvl>
    <w:lvl w:ilvl="5" w:tplc="BD225944" w:tentative="1">
      <w:start w:val="1"/>
      <w:numFmt w:val="decimal"/>
      <w:lvlText w:val="%6)"/>
      <w:lvlJc w:val="left"/>
      <w:pPr>
        <w:tabs>
          <w:tab w:val="num" w:pos="4320"/>
        </w:tabs>
        <w:ind w:left="4320" w:hanging="360"/>
      </w:pPr>
    </w:lvl>
    <w:lvl w:ilvl="6" w:tplc="D814F1AC" w:tentative="1">
      <w:start w:val="1"/>
      <w:numFmt w:val="decimal"/>
      <w:lvlText w:val="%7)"/>
      <w:lvlJc w:val="left"/>
      <w:pPr>
        <w:tabs>
          <w:tab w:val="num" w:pos="5040"/>
        </w:tabs>
        <w:ind w:left="5040" w:hanging="360"/>
      </w:pPr>
    </w:lvl>
    <w:lvl w:ilvl="7" w:tplc="E594F7F8" w:tentative="1">
      <w:start w:val="1"/>
      <w:numFmt w:val="decimal"/>
      <w:lvlText w:val="%8)"/>
      <w:lvlJc w:val="left"/>
      <w:pPr>
        <w:tabs>
          <w:tab w:val="num" w:pos="5760"/>
        </w:tabs>
        <w:ind w:left="5760" w:hanging="360"/>
      </w:pPr>
    </w:lvl>
    <w:lvl w:ilvl="8" w:tplc="A46E818A" w:tentative="1">
      <w:start w:val="1"/>
      <w:numFmt w:val="decimal"/>
      <w:lvlText w:val="%9)"/>
      <w:lvlJc w:val="left"/>
      <w:pPr>
        <w:tabs>
          <w:tab w:val="num" w:pos="6480"/>
        </w:tabs>
        <w:ind w:left="6480" w:hanging="360"/>
      </w:pPr>
    </w:lvl>
  </w:abstractNum>
  <w:abstractNum w:abstractNumId="2" w15:restartNumberingAfterBreak="0">
    <w:nsid w:val="2160158B"/>
    <w:multiLevelType w:val="hybridMultilevel"/>
    <w:tmpl w:val="750CF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2E2E83"/>
    <w:multiLevelType w:val="hybridMultilevel"/>
    <w:tmpl w:val="1D6618FA"/>
    <w:lvl w:ilvl="0" w:tplc="B45257A2">
      <w:start w:val="1"/>
      <w:numFmt w:val="decimal"/>
      <w:lvlText w:val="%1."/>
      <w:lvlJc w:val="left"/>
      <w:pPr>
        <w:tabs>
          <w:tab w:val="num" w:pos="720"/>
        </w:tabs>
        <w:ind w:left="720" w:hanging="360"/>
      </w:pPr>
    </w:lvl>
    <w:lvl w:ilvl="1" w:tplc="6BDC3B6A" w:tentative="1">
      <w:start w:val="1"/>
      <w:numFmt w:val="decimal"/>
      <w:lvlText w:val="%2."/>
      <w:lvlJc w:val="left"/>
      <w:pPr>
        <w:tabs>
          <w:tab w:val="num" w:pos="1440"/>
        </w:tabs>
        <w:ind w:left="1440" w:hanging="360"/>
      </w:pPr>
    </w:lvl>
    <w:lvl w:ilvl="2" w:tplc="AE50B854" w:tentative="1">
      <w:start w:val="1"/>
      <w:numFmt w:val="decimal"/>
      <w:lvlText w:val="%3."/>
      <w:lvlJc w:val="left"/>
      <w:pPr>
        <w:tabs>
          <w:tab w:val="num" w:pos="2160"/>
        </w:tabs>
        <w:ind w:left="2160" w:hanging="360"/>
      </w:pPr>
    </w:lvl>
    <w:lvl w:ilvl="3" w:tplc="FB020ABC" w:tentative="1">
      <w:start w:val="1"/>
      <w:numFmt w:val="decimal"/>
      <w:lvlText w:val="%4."/>
      <w:lvlJc w:val="left"/>
      <w:pPr>
        <w:tabs>
          <w:tab w:val="num" w:pos="2880"/>
        </w:tabs>
        <w:ind w:left="2880" w:hanging="360"/>
      </w:pPr>
    </w:lvl>
    <w:lvl w:ilvl="4" w:tplc="1256B470" w:tentative="1">
      <w:start w:val="1"/>
      <w:numFmt w:val="decimal"/>
      <w:lvlText w:val="%5."/>
      <w:lvlJc w:val="left"/>
      <w:pPr>
        <w:tabs>
          <w:tab w:val="num" w:pos="3600"/>
        </w:tabs>
        <w:ind w:left="3600" w:hanging="360"/>
      </w:pPr>
    </w:lvl>
    <w:lvl w:ilvl="5" w:tplc="C6B6F168" w:tentative="1">
      <w:start w:val="1"/>
      <w:numFmt w:val="decimal"/>
      <w:lvlText w:val="%6."/>
      <w:lvlJc w:val="left"/>
      <w:pPr>
        <w:tabs>
          <w:tab w:val="num" w:pos="4320"/>
        </w:tabs>
        <w:ind w:left="4320" w:hanging="360"/>
      </w:pPr>
    </w:lvl>
    <w:lvl w:ilvl="6" w:tplc="ACA0E44E" w:tentative="1">
      <w:start w:val="1"/>
      <w:numFmt w:val="decimal"/>
      <w:lvlText w:val="%7."/>
      <w:lvlJc w:val="left"/>
      <w:pPr>
        <w:tabs>
          <w:tab w:val="num" w:pos="5040"/>
        </w:tabs>
        <w:ind w:left="5040" w:hanging="360"/>
      </w:pPr>
    </w:lvl>
    <w:lvl w:ilvl="7" w:tplc="13423482" w:tentative="1">
      <w:start w:val="1"/>
      <w:numFmt w:val="decimal"/>
      <w:lvlText w:val="%8."/>
      <w:lvlJc w:val="left"/>
      <w:pPr>
        <w:tabs>
          <w:tab w:val="num" w:pos="5760"/>
        </w:tabs>
        <w:ind w:left="5760" w:hanging="360"/>
      </w:pPr>
    </w:lvl>
    <w:lvl w:ilvl="8" w:tplc="BAEC9BF8" w:tentative="1">
      <w:start w:val="1"/>
      <w:numFmt w:val="decimal"/>
      <w:lvlText w:val="%9."/>
      <w:lvlJc w:val="left"/>
      <w:pPr>
        <w:tabs>
          <w:tab w:val="num" w:pos="6480"/>
        </w:tabs>
        <w:ind w:left="6480" w:hanging="360"/>
      </w:pPr>
    </w:lvl>
  </w:abstractNum>
  <w:abstractNum w:abstractNumId="4" w15:restartNumberingAfterBreak="0">
    <w:nsid w:val="37340F69"/>
    <w:multiLevelType w:val="hybridMultilevel"/>
    <w:tmpl w:val="A226041E"/>
    <w:lvl w:ilvl="0" w:tplc="3DC2C4DA">
      <w:start w:val="1"/>
      <w:numFmt w:val="decimal"/>
      <w:lvlText w:val="%1)"/>
      <w:lvlJc w:val="left"/>
      <w:pPr>
        <w:tabs>
          <w:tab w:val="num" w:pos="720"/>
        </w:tabs>
        <w:ind w:left="720" w:hanging="360"/>
      </w:pPr>
    </w:lvl>
    <w:lvl w:ilvl="1" w:tplc="6D22281A" w:tentative="1">
      <w:start w:val="1"/>
      <w:numFmt w:val="decimal"/>
      <w:lvlText w:val="%2)"/>
      <w:lvlJc w:val="left"/>
      <w:pPr>
        <w:tabs>
          <w:tab w:val="num" w:pos="1440"/>
        </w:tabs>
        <w:ind w:left="1440" w:hanging="360"/>
      </w:pPr>
    </w:lvl>
    <w:lvl w:ilvl="2" w:tplc="CD363522" w:tentative="1">
      <w:start w:val="1"/>
      <w:numFmt w:val="decimal"/>
      <w:lvlText w:val="%3)"/>
      <w:lvlJc w:val="left"/>
      <w:pPr>
        <w:tabs>
          <w:tab w:val="num" w:pos="2160"/>
        </w:tabs>
        <w:ind w:left="2160" w:hanging="360"/>
      </w:pPr>
    </w:lvl>
    <w:lvl w:ilvl="3" w:tplc="D42EA138" w:tentative="1">
      <w:start w:val="1"/>
      <w:numFmt w:val="decimal"/>
      <w:lvlText w:val="%4)"/>
      <w:lvlJc w:val="left"/>
      <w:pPr>
        <w:tabs>
          <w:tab w:val="num" w:pos="2880"/>
        </w:tabs>
        <w:ind w:left="2880" w:hanging="360"/>
      </w:pPr>
    </w:lvl>
    <w:lvl w:ilvl="4" w:tplc="7EE467E6" w:tentative="1">
      <w:start w:val="1"/>
      <w:numFmt w:val="decimal"/>
      <w:lvlText w:val="%5)"/>
      <w:lvlJc w:val="left"/>
      <w:pPr>
        <w:tabs>
          <w:tab w:val="num" w:pos="3600"/>
        </w:tabs>
        <w:ind w:left="3600" w:hanging="360"/>
      </w:pPr>
    </w:lvl>
    <w:lvl w:ilvl="5" w:tplc="78583466" w:tentative="1">
      <w:start w:val="1"/>
      <w:numFmt w:val="decimal"/>
      <w:lvlText w:val="%6)"/>
      <w:lvlJc w:val="left"/>
      <w:pPr>
        <w:tabs>
          <w:tab w:val="num" w:pos="4320"/>
        </w:tabs>
        <w:ind w:left="4320" w:hanging="360"/>
      </w:pPr>
    </w:lvl>
    <w:lvl w:ilvl="6" w:tplc="BB60F5D0" w:tentative="1">
      <w:start w:val="1"/>
      <w:numFmt w:val="decimal"/>
      <w:lvlText w:val="%7)"/>
      <w:lvlJc w:val="left"/>
      <w:pPr>
        <w:tabs>
          <w:tab w:val="num" w:pos="5040"/>
        </w:tabs>
        <w:ind w:left="5040" w:hanging="360"/>
      </w:pPr>
    </w:lvl>
    <w:lvl w:ilvl="7" w:tplc="E54C19CE" w:tentative="1">
      <w:start w:val="1"/>
      <w:numFmt w:val="decimal"/>
      <w:lvlText w:val="%8)"/>
      <w:lvlJc w:val="left"/>
      <w:pPr>
        <w:tabs>
          <w:tab w:val="num" w:pos="5760"/>
        </w:tabs>
        <w:ind w:left="5760" w:hanging="360"/>
      </w:pPr>
    </w:lvl>
    <w:lvl w:ilvl="8" w:tplc="60E0FFBE" w:tentative="1">
      <w:start w:val="1"/>
      <w:numFmt w:val="decimal"/>
      <w:lvlText w:val="%9)"/>
      <w:lvlJc w:val="left"/>
      <w:pPr>
        <w:tabs>
          <w:tab w:val="num" w:pos="6480"/>
        </w:tabs>
        <w:ind w:left="6480" w:hanging="360"/>
      </w:pPr>
    </w:lvl>
  </w:abstractNum>
  <w:abstractNum w:abstractNumId="5" w15:restartNumberingAfterBreak="0">
    <w:nsid w:val="7EBF3F42"/>
    <w:multiLevelType w:val="hybridMultilevel"/>
    <w:tmpl w:val="F7DAF1F2"/>
    <w:lvl w:ilvl="0" w:tplc="6D98D714">
      <w:start w:val="1"/>
      <w:numFmt w:val="decimal"/>
      <w:lvlText w:val="%1."/>
      <w:lvlJc w:val="left"/>
      <w:pPr>
        <w:tabs>
          <w:tab w:val="num" w:pos="720"/>
        </w:tabs>
        <w:ind w:left="720" w:hanging="360"/>
      </w:pPr>
    </w:lvl>
    <w:lvl w:ilvl="1" w:tplc="B6FED9AC" w:tentative="1">
      <w:start w:val="1"/>
      <w:numFmt w:val="decimal"/>
      <w:lvlText w:val="%2."/>
      <w:lvlJc w:val="left"/>
      <w:pPr>
        <w:tabs>
          <w:tab w:val="num" w:pos="1440"/>
        </w:tabs>
        <w:ind w:left="1440" w:hanging="360"/>
      </w:pPr>
    </w:lvl>
    <w:lvl w:ilvl="2" w:tplc="1892EF88" w:tentative="1">
      <w:start w:val="1"/>
      <w:numFmt w:val="decimal"/>
      <w:lvlText w:val="%3."/>
      <w:lvlJc w:val="left"/>
      <w:pPr>
        <w:tabs>
          <w:tab w:val="num" w:pos="2160"/>
        </w:tabs>
        <w:ind w:left="2160" w:hanging="360"/>
      </w:pPr>
    </w:lvl>
    <w:lvl w:ilvl="3" w:tplc="E67E3394" w:tentative="1">
      <w:start w:val="1"/>
      <w:numFmt w:val="decimal"/>
      <w:lvlText w:val="%4."/>
      <w:lvlJc w:val="left"/>
      <w:pPr>
        <w:tabs>
          <w:tab w:val="num" w:pos="2880"/>
        </w:tabs>
        <w:ind w:left="2880" w:hanging="360"/>
      </w:pPr>
    </w:lvl>
    <w:lvl w:ilvl="4" w:tplc="119E1B1E" w:tentative="1">
      <w:start w:val="1"/>
      <w:numFmt w:val="decimal"/>
      <w:lvlText w:val="%5."/>
      <w:lvlJc w:val="left"/>
      <w:pPr>
        <w:tabs>
          <w:tab w:val="num" w:pos="3600"/>
        </w:tabs>
        <w:ind w:left="3600" w:hanging="360"/>
      </w:pPr>
    </w:lvl>
    <w:lvl w:ilvl="5" w:tplc="A58A16E2" w:tentative="1">
      <w:start w:val="1"/>
      <w:numFmt w:val="decimal"/>
      <w:lvlText w:val="%6."/>
      <w:lvlJc w:val="left"/>
      <w:pPr>
        <w:tabs>
          <w:tab w:val="num" w:pos="4320"/>
        </w:tabs>
        <w:ind w:left="4320" w:hanging="360"/>
      </w:pPr>
    </w:lvl>
    <w:lvl w:ilvl="6" w:tplc="20A27338" w:tentative="1">
      <w:start w:val="1"/>
      <w:numFmt w:val="decimal"/>
      <w:lvlText w:val="%7."/>
      <w:lvlJc w:val="left"/>
      <w:pPr>
        <w:tabs>
          <w:tab w:val="num" w:pos="5040"/>
        </w:tabs>
        <w:ind w:left="5040" w:hanging="360"/>
      </w:pPr>
    </w:lvl>
    <w:lvl w:ilvl="7" w:tplc="C2049FDE" w:tentative="1">
      <w:start w:val="1"/>
      <w:numFmt w:val="decimal"/>
      <w:lvlText w:val="%8."/>
      <w:lvlJc w:val="left"/>
      <w:pPr>
        <w:tabs>
          <w:tab w:val="num" w:pos="5760"/>
        </w:tabs>
        <w:ind w:left="5760" w:hanging="360"/>
      </w:pPr>
    </w:lvl>
    <w:lvl w:ilvl="8" w:tplc="8242AC54"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94"/>
    <w:rsid w:val="00102FDC"/>
    <w:rsid w:val="00424F81"/>
    <w:rsid w:val="004649F0"/>
    <w:rsid w:val="0055265F"/>
    <w:rsid w:val="005608C1"/>
    <w:rsid w:val="005D67CC"/>
    <w:rsid w:val="00790FC2"/>
    <w:rsid w:val="008E4405"/>
    <w:rsid w:val="00901D7E"/>
    <w:rsid w:val="00AA4D94"/>
    <w:rsid w:val="00EA0DC4"/>
    <w:rsid w:val="00FE0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C1F8"/>
  <w15:chartTrackingRefBased/>
  <w15:docId w15:val="{22CBFF25-A73C-4202-86A7-BE2EEDD0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A4D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A4D94"/>
  </w:style>
  <w:style w:type="paragraph" w:styleId="ListParagraph">
    <w:name w:val="List Paragraph"/>
    <w:basedOn w:val="Normal"/>
    <w:uiPriority w:val="34"/>
    <w:qFormat/>
    <w:rsid w:val="00AA4D94"/>
    <w:pPr>
      <w:ind w:left="720"/>
      <w:contextualSpacing/>
    </w:pPr>
  </w:style>
  <w:style w:type="paragraph" w:styleId="NormalWeb">
    <w:name w:val="Normal (Web)"/>
    <w:basedOn w:val="Normal"/>
    <w:uiPriority w:val="99"/>
    <w:semiHidden/>
    <w:unhideWhenUsed/>
    <w:rsid w:val="00FE00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90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FC2"/>
  </w:style>
  <w:style w:type="paragraph" w:styleId="Footer">
    <w:name w:val="footer"/>
    <w:basedOn w:val="Normal"/>
    <w:link w:val="FooterChar"/>
    <w:uiPriority w:val="99"/>
    <w:unhideWhenUsed/>
    <w:rsid w:val="00790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1049">
      <w:bodyDiv w:val="1"/>
      <w:marLeft w:val="0"/>
      <w:marRight w:val="0"/>
      <w:marTop w:val="0"/>
      <w:marBottom w:val="0"/>
      <w:divBdr>
        <w:top w:val="none" w:sz="0" w:space="0" w:color="auto"/>
        <w:left w:val="none" w:sz="0" w:space="0" w:color="auto"/>
        <w:bottom w:val="none" w:sz="0" w:space="0" w:color="auto"/>
        <w:right w:val="none" w:sz="0" w:space="0" w:color="auto"/>
      </w:divBdr>
    </w:div>
    <w:div w:id="180315923">
      <w:bodyDiv w:val="1"/>
      <w:marLeft w:val="0"/>
      <w:marRight w:val="0"/>
      <w:marTop w:val="0"/>
      <w:marBottom w:val="0"/>
      <w:divBdr>
        <w:top w:val="none" w:sz="0" w:space="0" w:color="auto"/>
        <w:left w:val="none" w:sz="0" w:space="0" w:color="auto"/>
        <w:bottom w:val="none" w:sz="0" w:space="0" w:color="auto"/>
        <w:right w:val="none" w:sz="0" w:space="0" w:color="auto"/>
      </w:divBdr>
    </w:div>
    <w:div w:id="676200860">
      <w:bodyDiv w:val="1"/>
      <w:marLeft w:val="0"/>
      <w:marRight w:val="0"/>
      <w:marTop w:val="0"/>
      <w:marBottom w:val="0"/>
      <w:divBdr>
        <w:top w:val="none" w:sz="0" w:space="0" w:color="auto"/>
        <w:left w:val="none" w:sz="0" w:space="0" w:color="auto"/>
        <w:bottom w:val="none" w:sz="0" w:space="0" w:color="auto"/>
        <w:right w:val="none" w:sz="0" w:space="0" w:color="auto"/>
      </w:divBdr>
    </w:div>
    <w:div w:id="985746049">
      <w:bodyDiv w:val="1"/>
      <w:marLeft w:val="0"/>
      <w:marRight w:val="0"/>
      <w:marTop w:val="0"/>
      <w:marBottom w:val="0"/>
      <w:divBdr>
        <w:top w:val="none" w:sz="0" w:space="0" w:color="auto"/>
        <w:left w:val="none" w:sz="0" w:space="0" w:color="auto"/>
        <w:bottom w:val="none" w:sz="0" w:space="0" w:color="auto"/>
        <w:right w:val="none" w:sz="0" w:space="0" w:color="auto"/>
      </w:divBdr>
    </w:div>
    <w:div w:id="1108113267">
      <w:bodyDiv w:val="1"/>
      <w:marLeft w:val="0"/>
      <w:marRight w:val="0"/>
      <w:marTop w:val="0"/>
      <w:marBottom w:val="0"/>
      <w:divBdr>
        <w:top w:val="none" w:sz="0" w:space="0" w:color="auto"/>
        <w:left w:val="none" w:sz="0" w:space="0" w:color="auto"/>
        <w:bottom w:val="none" w:sz="0" w:space="0" w:color="auto"/>
        <w:right w:val="none" w:sz="0" w:space="0" w:color="auto"/>
      </w:divBdr>
    </w:div>
    <w:div w:id="1464277055">
      <w:bodyDiv w:val="1"/>
      <w:marLeft w:val="0"/>
      <w:marRight w:val="0"/>
      <w:marTop w:val="0"/>
      <w:marBottom w:val="0"/>
      <w:divBdr>
        <w:top w:val="none" w:sz="0" w:space="0" w:color="auto"/>
        <w:left w:val="none" w:sz="0" w:space="0" w:color="auto"/>
        <w:bottom w:val="none" w:sz="0" w:space="0" w:color="auto"/>
        <w:right w:val="none" w:sz="0" w:space="0" w:color="auto"/>
      </w:divBdr>
    </w:div>
    <w:div w:id="1471626829">
      <w:bodyDiv w:val="1"/>
      <w:marLeft w:val="0"/>
      <w:marRight w:val="0"/>
      <w:marTop w:val="0"/>
      <w:marBottom w:val="0"/>
      <w:divBdr>
        <w:top w:val="none" w:sz="0" w:space="0" w:color="auto"/>
        <w:left w:val="none" w:sz="0" w:space="0" w:color="auto"/>
        <w:bottom w:val="none" w:sz="0" w:space="0" w:color="auto"/>
        <w:right w:val="none" w:sz="0" w:space="0" w:color="auto"/>
      </w:divBdr>
    </w:div>
    <w:div w:id="1524437926">
      <w:bodyDiv w:val="1"/>
      <w:marLeft w:val="0"/>
      <w:marRight w:val="0"/>
      <w:marTop w:val="0"/>
      <w:marBottom w:val="0"/>
      <w:divBdr>
        <w:top w:val="none" w:sz="0" w:space="0" w:color="auto"/>
        <w:left w:val="none" w:sz="0" w:space="0" w:color="auto"/>
        <w:bottom w:val="none" w:sz="0" w:space="0" w:color="auto"/>
        <w:right w:val="none" w:sz="0" w:space="0" w:color="auto"/>
      </w:divBdr>
    </w:div>
    <w:div w:id="1623877767">
      <w:bodyDiv w:val="1"/>
      <w:marLeft w:val="0"/>
      <w:marRight w:val="0"/>
      <w:marTop w:val="0"/>
      <w:marBottom w:val="0"/>
      <w:divBdr>
        <w:top w:val="none" w:sz="0" w:space="0" w:color="auto"/>
        <w:left w:val="none" w:sz="0" w:space="0" w:color="auto"/>
        <w:bottom w:val="none" w:sz="0" w:space="0" w:color="auto"/>
        <w:right w:val="none" w:sz="0" w:space="0" w:color="auto"/>
      </w:divBdr>
    </w:div>
    <w:div w:id="1633751886">
      <w:bodyDiv w:val="1"/>
      <w:marLeft w:val="0"/>
      <w:marRight w:val="0"/>
      <w:marTop w:val="0"/>
      <w:marBottom w:val="0"/>
      <w:divBdr>
        <w:top w:val="none" w:sz="0" w:space="0" w:color="auto"/>
        <w:left w:val="none" w:sz="0" w:space="0" w:color="auto"/>
        <w:bottom w:val="none" w:sz="0" w:space="0" w:color="auto"/>
        <w:right w:val="none" w:sz="0" w:space="0" w:color="auto"/>
      </w:divBdr>
    </w:div>
    <w:div w:id="1681543655">
      <w:bodyDiv w:val="1"/>
      <w:marLeft w:val="0"/>
      <w:marRight w:val="0"/>
      <w:marTop w:val="0"/>
      <w:marBottom w:val="0"/>
      <w:divBdr>
        <w:top w:val="none" w:sz="0" w:space="0" w:color="auto"/>
        <w:left w:val="none" w:sz="0" w:space="0" w:color="auto"/>
        <w:bottom w:val="none" w:sz="0" w:space="0" w:color="auto"/>
        <w:right w:val="none" w:sz="0" w:space="0" w:color="auto"/>
      </w:divBdr>
    </w:div>
    <w:div w:id="1772431385">
      <w:bodyDiv w:val="1"/>
      <w:marLeft w:val="0"/>
      <w:marRight w:val="0"/>
      <w:marTop w:val="0"/>
      <w:marBottom w:val="0"/>
      <w:divBdr>
        <w:top w:val="none" w:sz="0" w:space="0" w:color="auto"/>
        <w:left w:val="none" w:sz="0" w:space="0" w:color="auto"/>
        <w:bottom w:val="none" w:sz="0" w:space="0" w:color="auto"/>
        <w:right w:val="none" w:sz="0" w:space="0" w:color="auto"/>
      </w:divBdr>
    </w:div>
    <w:div w:id="1803888956">
      <w:bodyDiv w:val="1"/>
      <w:marLeft w:val="0"/>
      <w:marRight w:val="0"/>
      <w:marTop w:val="0"/>
      <w:marBottom w:val="0"/>
      <w:divBdr>
        <w:top w:val="none" w:sz="0" w:space="0" w:color="auto"/>
        <w:left w:val="none" w:sz="0" w:space="0" w:color="auto"/>
        <w:bottom w:val="none" w:sz="0" w:space="0" w:color="auto"/>
        <w:right w:val="none" w:sz="0" w:space="0" w:color="auto"/>
      </w:divBdr>
      <w:divsChild>
        <w:div w:id="15083402">
          <w:marLeft w:val="806"/>
          <w:marRight w:val="0"/>
          <w:marTop w:val="0"/>
          <w:marBottom w:val="0"/>
          <w:divBdr>
            <w:top w:val="none" w:sz="0" w:space="0" w:color="auto"/>
            <w:left w:val="none" w:sz="0" w:space="0" w:color="auto"/>
            <w:bottom w:val="none" w:sz="0" w:space="0" w:color="auto"/>
            <w:right w:val="none" w:sz="0" w:space="0" w:color="auto"/>
          </w:divBdr>
        </w:div>
        <w:div w:id="103962329">
          <w:marLeft w:val="806"/>
          <w:marRight w:val="0"/>
          <w:marTop w:val="0"/>
          <w:marBottom w:val="0"/>
          <w:divBdr>
            <w:top w:val="none" w:sz="0" w:space="0" w:color="auto"/>
            <w:left w:val="none" w:sz="0" w:space="0" w:color="auto"/>
            <w:bottom w:val="none" w:sz="0" w:space="0" w:color="auto"/>
            <w:right w:val="none" w:sz="0" w:space="0" w:color="auto"/>
          </w:divBdr>
        </w:div>
      </w:divsChild>
    </w:div>
    <w:div w:id="1815760607">
      <w:bodyDiv w:val="1"/>
      <w:marLeft w:val="0"/>
      <w:marRight w:val="0"/>
      <w:marTop w:val="0"/>
      <w:marBottom w:val="0"/>
      <w:divBdr>
        <w:top w:val="none" w:sz="0" w:space="0" w:color="auto"/>
        <w:left w:val="none" w:sz="0" w:space="0" w:color="auto"/>
        <w:bottom w:val="none" w:sz="0" w:space="0" w:color="auto"/>
        <w:right w:val="none" w:sz="0" w:space="0" w:color="auto"/>
      </w:divBdr>
    </w:div>
    <w:div w:id="1819566306">
      <w:bodyDiv w:val="1"/>
      <w:marLeft w:val="0"/>
      <w:marRight w:val="0"/>
      <w:marTop w:val="0"/>
      <w:marBottom w:val="0"/>
      <w:divBdr>
        <w:top w:val="none" w:sz="0" w:space="0" w:color="auto"/>
        <w:left w:val="none" w:sz="0" w:space="0" w:color="auto"/>
        <w:bottom w:val="none" w:sz="0" w:space="0" w:color="auto"/>
        <w:right w:val="none" w:sz="0" w:space="0" w:color="auto"/>
      </w:divBdr>
    </w:div>
    <w:div w:id="2136679182">
      <w:bodyDiv w:val="1"/>
      <w:marLeft w:val="0"/>
      <w:marRight w:val="0"/>
      <w:marTop w:val="0"/>
      <w:marBottom w:val="0"/>
      <w:divBdr>
        <w:top w:val="none" w:sz="0" w:space="0" w:color="auto"/>
        <w:left w:val="none" w:sz="0" w:space="0" w:color="auto"/>
        <w:bottom w:val="none" w:sz="0" w:space="0" w:color="auto"/>
        <w:right w:val="none" w:sz="0" w:space="0" w:color="auto"/>
      </w:divBdr>
      <w:divsChild>
        <w:div w:id="400953743">
          <w:marLeft w:val="720"/>
          <w:marRight w:val="0"/>
          <w:marTop w:val="0"/>
          <w:marBottom w:val="0"/>
          <w:divBdr>
            <w:top w:val="none" w:sz="0" w:space="0" w:color="auto"/>
            <w:left w:val="none" w:sz="0" w:space="0" w:color="auto"/>
            <w:bottom w:val="none" w:sz="0" w:space="0" w:color="auto"/>
            <w:right w:val="none" w:sz="0" w:space="0" w:color="auto"/>
          </w:divBdr>
        </w:div>
        <w:div w:id="1396321716">
          <w:marLeft w:val="720"/>
          <w:marRight w:val="0"/>
          <w:marTop w:val="0"/>
          <w:marBottom w:val="0"/>
          <w:divBdr>
            <w:top w:val="none" w:sz="0" w:space="0" w:color="auto"/>
            <w:left w:val="none" w:sz="0" w:space="0" w:color="auto"/>
            <w:bottom w:val="none" w:sz="0" w:space="0" w:color="auto"/>
            <w:right w:val="none" w:sz="0" w:space="0" w:color="auto"/>
          </w:divBdr>
        </w:div>
        <w:div w:id="1607617032">
          <w:marLeft w:val="720"/>
          <w:marRight w:val="0"/>
          <w:marTop w:val="0"/>
          <w:marBottom w:val="0"/>
          <w:divBdr>
            <w:top w:val="none" w:sz="0" w:space="0" w:color="auto"/>
            <w:left w:val="none" w:sz="0" w:space="0" w:color="auto"/>
            <w:bottom w:val="none" w:sz="0" w:space="0" w:color="auto"/>
            <w:right w:val="none" w:sz="0" w:space="0" w:color="auto"/>
          </w:divBdr>
        </w:div>
        <w:div w:id="19222882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5" ma:contentTypeDescription="Create a new document." ma:contentTypeScope="" ma:versionID="113326ea818c0d36b550f3f007cce3d2">
  <xsd:schema xmlns:xsd="http://www.w3.org/2001/XMLSchema" xmlns:xs="http://www.w3.org/2001/XMLSchema" xmlns:p="http://schemas.microsoft.com/office/2006/metadata/properties" xmlns:ns2="330c3bf7-adde-4609-9b02-03c5cbe7eb7f" targetNamespace="http://schemas.microsoft.com/office/2006/metadata/properties" ma:root="true" ma:fieldsID="c9c705d97bfd1483823f1c8cfc8b4c5e"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85E95F-5887-47B4-B616-66B386F4EE9A}"/>
</file>

<file path=customXml/itemProps2.xml><?xml version="1.0" encoding="utf-8"?>
<ds:datastoreItem xmlns:ds="http://schemas.openxmlformats.org/officeDocument/2006/customXml" ds:itemID="{05040AAA-8FC9-41C5-A0AF-805C74554AD7}"/>
</file>

<file path=customXml/itemProps3.xml><?xml version="1.0" encoding="utf-8"?>
<ds:datastoreItem xmlns:ds="http://schemas.openxmlformats.org/officeDocument/2006/customXml" ds:itemID="{3CE30189-3487-4586-A8F7-64E990B5CC15}"/>
</file>

<file path=docProps/app.xml><?xml version="1.0" encoding="utf-8"?>
<Properties xmlns="http://schemas.openxmlformats.org/officeDocument/2006/extended-properties" xmlns:vt="http://schemas.openxmlformats.org/officeDocument/2006/docPropsVTypes">
  <Template>Normal</Template>
  <TotalTime>41</TotalTime>
  <Pages>4</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Roucha Caesar</dc:creator>
  <cp:keywords/>
  <dc:description/>
  <cp:lastModifiedBy>Sherine Green</cp:lastModifiedBy>
  <cp:revision>4</cp:revision>
  <dcterms:created xsi:type="dcterms:W3CDTF">2020-04-09T16:33:00Z</dcterms:created>
  <dcterms:modified xsi:type="dcterms:W3CDTF">2020-06-02T12:38:00Z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